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9A66" w14:textId="77777777" w:rsidR="00796707" w:rsidRDefault="00796707">
      <w:pPr>
        <w:jc w:val="center"/>
        <w:rPr>
          <w:rFonts w:ascii="Arial" w:hAnsi="Arial" w:cs="Arial"/>
          <w:b/>
          <w:bCs/>
          <w:position w:val="6"/>
          <w:sz w:val="16"/>
        </w:rPr>
      </w:pPr>
      <w:r>
        <w:rPr>
          <w:noProof/>
        </w:rPr>
        <w:drawing>
          <wp:inline distT="0" distB="0" distL="0" distR="0" wp14:anchorId="52AF4E2E" wp14:editId="03A782CE">
            <wp:extent cx="3179603" cy="5867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1985" cy="644385"/>
                    </a:xfrm>
                    <a:prstGeom prst="rect">
                      <a:avLst/>
                    </a:prstGeom>
                    <a:noFill/>
                    <a:ln>
                      <a:noFill/>
                    </a:ln>
                  </pic:spPr>
                </pic:pic>
              </a:graphicData>
            </a:graphic>
          </wp:inline>
        </w:drawing>
      </w:r>
    </w:p>
    <w:p w14:paraId="42A6185D" w14:textId="77777777" w:rsidR="008A2D01" w:rsidRPr="00796707" w:rsidRDefault="008A2D01" w:rsidP="00796707">
      <w:pPr>
        <w:jc w:val="center"/>
        <w:rPr>
          <w:rFonts w:ascii="Arial" w:hAnsi="Arial" w:cs="Arial"/>
          <w:b/>
          <w:bCs/>
          <w:sz w:val="12"/>
          <w:szCs w:val="12"/>
        </w:rPr>
      </w:pPr>
    </w:p>
    <w:p w14:paraId="61E64F19" w14:textId="0C04B50F" w:rsidR="00C220C0" w:rsidRPr="00796707" w:rsidRDefault="008A2D01" w:rsidP="008A2D01">
      <w:pPr>
        <w:jc w:val="center"/>
        <w:rPr>
          <w:rFonts w:ascii="Arial" w:hAnsi="Arial" w:cs="Arial"/>
          <w:b/>
          <w:bCs/>
          <w:iCs/>
        </w:rPr>
      </w:pPr>
      <w:r w:rsidRPr="00796707">
        <w:rPr>
          <w:rFonts w:ascii="Arial" w:hAnsi="Arial" w:cs="Arial"/>
          <w:b/>
          <w:bCs/>
          <w:iCs/>
        </w:rPr>
        <w:t xml:space="preserve">Stampfmüllerstraße </w:t>
      </w:r>
      <w:proofErr w:type="gramStart"/>
      <w:r w:rsidRPr="00796707">
        <w:rPr>
          <w:rFonts w:ascii="Arial" w:hAnsi="Arial" w:cs="Arial"/>
          <w:b/>
          <w:bCs/>
          <w:iCs/>
        </w:rPr>
        <w:t>41 .</w:t>
      </w:r>
      <w:proofErr w:type="gramEnd"/>
      <w:r w:rsidRPr="00796707">
        <w:rPr>
          <w:rFonts w:ascii="Arial" w:hAnsi="Arial" w:cs="Arial"/>
          <w:b/>
          <w:bCs/>
          <w:iCs/>
        </w:rPr>
        <w:t xml:space="preserve"> 18057 Rostock</w:t>
      </w:r>
    </w:p>
    <w:p w14:paraId="2BA2C529" w14:textId="3582D169" w:rsidR="008A2D01" w:rsidRPr="00796707" w:rsidRDefault="008A2D01" w:rsidP="008A2D01">
      <w:pPr>
        <w:jc w:val="center"/>
        <w:rPr>
          <w:rFonts w:ascii="Gadugi" w:hAnsi="Gadugi"/>
          <w:b/>
          <w:bCs/>
          <w:sz w:val="24"/>
        </w:rPr>
      </w:pPr>
      <w:r w:rsidRPr="00796707">
        <w:rPr>
          <w:rFonts w:ascii="Arial" w:hAnsi="Arial" w:cs="Arial"/>
          <w:b/>
          <w:bCs/>
          <w:iCs/>
        </w:rPr>
        <w:t>Tel. 0381 455</w:t>
      </w:r>
      <w:r w:rsidR="00796707">
        <w:rPr>
          <w:rFonts w:ascii="Arial" w:hAnsi="Arial" w:cs="Arial"/>
          <w:b/>
          <w:bCs/>
          <w:iCs/>
        </w:rPr>
        <w:t xml:space="preserve"> </w:t>
      </w:r>
      <w:proofErr w:type="gramStart"/>
      <w:r w:rsidRPr="00796707">
        <w:rPr>
          <w:rFonts w:ascii="Arial" w:hAnsi="Arial" w:cs="Arial"/>
          <w:b/>
          <w:bCs/>
          <w:iCs/>
        </w:rPr>
        <w:t>806 .</w:t>
      </w:r>
      <w:proofErr w:type="gramEnd"/>
      <w:r w:rsidRPr="00796707">
        <w:rPr>
          <w:rFonts w:ascii="Arial" w:hAnsi="Arial" w:cs="Arial"/>
          <w:b/>
          <w:bCs/>
          <w:iCs/>
        </w:rPr>
        <w:t xml:space="preserve"> buero@sass-liskewitsch.de</w:t>
      </w:r>
    </w:p>
    <w:p w14:paraId="42D975C3" w14:textId="77777777" w:rsidR="00C220C0" w:rsidRPr="00C265FB" w:rsidRDefault="00C220C0">
      <w:pPr>
        <w:rPr>
          <w:sz w:val="22"/>
          <w:szCs w:val="22"/>
        </w:rPr>
      </w:pPr>
    </w:p>
    <w:p w14:paraId="0ADD5006" w14:textId="7F79BA30" w:rsidR="00C220C0" w:rsidRPr="00C265FB" w:rsidRDefault="00C220C0">
      <w:pPr>
        <w:pStyle w:val="Textkrper"/>
        <w:jc w:val="left"/>
        <w:rPr>
          <w:sz w:val="22"/>
          <w:szCs w:val="22"/>
        </w:rPr>
      </w:pPr>
    </w:p>
    <w:p w14:paraId="6753B9FD" w14:textId="2C212B08" w:rsidR="00C220C0" w:rsidRDefault="00C265FB">
      <w:pPr>
        <w:pStyle w:val="Textkrper"/>
        <w:jc w:val="left"/>
      </w:pPr>
      <w:r>
        <w:t>I</w:t>
      </w:r>
      <w:r w:rsidR="00C220C0">
        <w:t xml:space="preserve">n </w:t>
      </w:r>
      <w:r w:rsidR="008A2D01">
        <w:t xml:space="preserve">Sachen: </w:t>
      </w:r>
      <w:r>
        <w:t>_______________________________________</w:t>
      </w:r>
      <w:r w:rsidR="008A2D01">
        <w:t>___________________________________________</w:t>
      </w:r>
    </w:p>
    <w:p w14:paraId="192732B3" w14:textId="77777777" w:rsidR="008A2D01" w:rsidRPr="00C265FB" w:rsidRDefault="008A2D01">
      <w:pPr>
        <w:pStyle w:val="Textkrper"/>
        <w:jc w:val="left"/>
        <w:rPr>
          <w:sz w:val="30"/>
          <w:szCs w:val="30"/>
        </w:rPr>
      </w:pPr>
    </w:p>
    <w:p w14:paraId="12130783" w14:textId="78AA2D5D" w:rsidR="00C220C0" w:rsidRDefault="00C220C0">
      <w:pPr>
        <w:rPr>
          <w:rFonts w:ascii="Arial" w:hAnsi="Arial"/>
        </w:rPr>
      </w:pPr>
      <w:r>
        <w:rPr>
          <w:rFonts w:ascii="Arial" w:hAnsi="Arial"/>
        </w:rPr>
        <w:t>wegen:</w:t>
      </w:r>
      <w:r w:rsidR="008A2D01">
        <w:rPr>
          <w:rFonts w:ascii="Arial" w:hAnsi="Arial"/>
        </w:rPr>
        <w:t xml:space="preserve"> </w:t>
      </w:r>
      <w:r>
        <w:rPr>
          <w:rFonts w:ascii="Arial" w:hAnsi="Arial"/>
        </w:rPr>
        <w:t xml:space="preserve"> _______________________________</w:t>
      </w:r>
      <w:r w:rsidR="00C265FB">
        <w:rPr>
          <w:rFonts w:ascii="Arial" w:hAnsi="Arial"/>
        </w:rPr>
        <w:t>_____________________________</w:t>
      </w:r>
      <w:r>
        <w:rPr>
          <w:rFonts w:ascii="Arial" w:hAnsi="Arial"/>
        </w:rPr>
        <w:t>_______</w:t>
      </w:r>
      <w:r w:rsidR="008A2D01">
        <w:rPr>
          <w:rFonts w:ascii="Arial" w:hAnsi="Arial"/>
        </w:rPr>
        <w:t>_________________</w:t>
      </w:r>
    </w:p>
    <w:p w14:paraId="7F13F5F1" w14:textId="77777777" w:rsidR="00C220C0" w:rsidRDefault="00C220C0">
      <w:pPr>
        <w:rPr>
          <w:rFonts w:ascii="Arial" w:hAnsi="Arial"/>
        </w:rPr>
      </w:pPr>
    </w:p>
    <w:p w14:paraId="3BCF1816" w14:textId="491A0F0B" w:rsidR="00C220C0" w:rsidRPr="00AF6E2B" w:rsidRDefault="00C265FB" w:rsidP="008A2D01">
      <w:pPr>
        <w:jc w:val="center"/>
        <w:rPr>
          <w:rFonts w:ascii="Arial" w:hAnsi="Arial"/>
          <w:b/>
          <w:bCs/>
        </w:rPr>
      </w:pPr>
      <w:r w:rsidRPr="00AF6E2B">
        <w:rPr>
          <w:rFonts w:ascii="Arial" w:hAnsi="Arial"/>
        </w:rPr>
        <w:t>erteile ich</w:t>
      </w:r>
      <w:r w:rsidRPr="00C265FB">
        <w:rPr>
          <w:rFonts w:ascii="Arial" w:hAnsi="Arial"/>
          <w:b/>
          <w:bCs/>
          <w:sz w:val="22"/>
          <w:szCs w:val="22"/>
        </w:rPr>
        <w:t xml:space="preserve"> </w:t>
      </w:r>
      <w:r w:rsidRPr="00AF6E2B">
        <w:rPr>
          <w:rFonts w:ascii="Arial" w:hAnsi="Arial"/>
          <w:b/>
          <w:bCs/>
          <w:sz w:val="24"/>
          <w:szCs w:val="24"/>
        </w:rPr>
        <w:t xml:space="preserve">VOLLMACHT </w:t>
      </w:r>
      <w:r w:rsidRPr="00AF6E2B">
        <w:rPr>
          <w:rFonts w:ascii="Arial" w:hAnsi="Arial"/>
        </w:rPr>
        <w:t>wie folgt:</w:t>
      </w:r>
    </w:p>
    <w:p w14:paraId="12DBCF73" w14:textId="77777777" w:rsidR="00C220C0" w:rsidRDefault="00C220C0">
      <w:pPr>
        <w:jc w:val="both"/>
        <w:rPr>
          <w:rFonts w:ascii="Arial" w:hAnsi="Arial"/>
        </w:rPr>
      </w:pPr>
    </w:p>
    <w:p w14:paraId="15B21EE2" w14:textId="5DE9050B" w:rsidR="00C220C0" w:rsidRDefault="00C220C0">
      <w:pPr>
        <w:jc w:val="both"/>
        <w:rPr>
          <w:rFonts w:ascii="Arial" w:hAnsi="Arial"/>
        </w:rPr>
      </w:pPr>
      <w:r>
        <w:rPr>
          <w:rFonts w:ascii="Arial" w:hAnsi="Arial"/>
        </w:rPr>
        <w:t>1. zur Führung d</w:t>
      </w:r>
      <w:r w:rsidR="00C265FB">
        <w:rPr>
          <w:rFonts w:ascii="Arial" w:hAnsi="Arial"/>
        </w:rPr>
        <w:t xml:space="preserve">es obigen </w:t>
      </w:r>
      <w:r w:rsidR="008A2D01">
        <w:rPr>
          <w:rFonts w:ascii="Arial" w:hAnsi="Arial"/>
        </w:rPr>
        <w:t>Verfahrens;</w:t>
      </w:r>
    </w:p>
    <w:p w14:paraId="6D578F1A" w14:textId="77777777" w:rsidR="00C220C0" w:rsidRPr="00796707" w:rsidRDefault="00C220C0">
      <w:pPr>
        <w:jc w:val="both"/>
        <w:rPr>
          <w:rFonts w:ascii="Arial" w:hAnsi="Arial"/>
          <w:sz w:val="14"/>
          <w:szCs w:val="14"/>
        </w:rPr>
      </w:pPr>
    </w:p>
    <w:p w14:paraId="5319D1D4" w14:textId="2DDCA6DE" w:rsidR="00C220C0" w:rsidRDefault="00C220C0">
      <w:pPr>
        <w:pStyle w:val="Textkrper"/>
      </w:pPr>
      <w:r>
        <w:t xml:space="preserve">2. zur Antragstellung in Scheidungs- </w:t>
      </w:r>
      <w:r w:rsidR="008A2D01">
        <w:t>/</w:t>
      </w:r>
      <w:r>
        <w:t xml:space="preserve"> Scheidungsfolgesachen</w:t>
      </w:r>
      <w:r w:rsidR="00C265FB">
        <w:t xml:space="preserve">; zudem, </w:t>
      </w:r>
      <w:r>
        <w:t>Vereinbarungen über die Scheidungsfolgen zu treffen</w:t>
      </w:r>
      <w:r w:rsidR="00C265FB">
        <w:t xml:space="preserve">, </w:t>
      </w:r>
      <w:r>
        <w:t xml:space="preserve">Auskünfte in Renten- </w:t>
      </w:r>
      <w:r w:rsidR="00C265FB">
        <w:t>/</w:t>
      </w:r>
      <w:r>
        <w:t xml:space="preserve"> Versorgungsangelegenheiten einzuholen und erforderliche Anträge zu stellen; </w:t>
      </w:r>
    </w:p>
    <w:p w14:paraId="209395BF" w14:textId="77777777" w:rsidR="00C220C0" w:rsidRPr="00796707" w:rsidRDefault="00C220C0">
      <w:pPr>
        <w:jc w:val="both"/>
        <w:rPr>
          <w:rFonts w:ascii="Arial" w:hAnsi="Arial"/>
          <w:sz w:val="14"/>
          <w:szCs w:val="14"/>
        </w:rPr>
      </w:pPr>
    </w:p>
    <w:p w14:paraId="58E49129" w14:textId="77777777" w:rsidR="00C220C0" w:rsidRDefault="00C220C0">
      <w:pPr>
        <w:jc w:val="both"/>
        <w:rPr>
          <w:rFonts w:ascii="Arial" w:hAnsi="Arial"/>
        </w:rPr>
      </w:pPr>
      <w:r>
        <w:rPr>
          <w:rFonts w:ascii="Arial" w:hAnsi="Arial"/>
        </w:rPr>
        <w:t xml:space="preserve">3. mich in Straf- und Bußgeldverfahren einschließlich der Vorverfahren und - für den Fall der Abwesenheit - nach </w:t>
      </w:r>
      <w:r w:rsidR="00314169">
        <w:rPr>
          <w:rFonts w:ascii="Arial" w:hAnsi="Arial"/>
        </w:rPr>
        <w:t>§§ 232 bis 234</w:t>
      </w:r>
      <w:r w:rsidR="00652CAC">
        <w:rPr>
          <w:rFonts w:ascii="Arial" w:hAnsi="Arial"/>
        </w:rPr>
        <w:t>, 411 Abs. 2</w:t>
      </w:r>
      <w:r>
        <w:rPr>
          <w:rFonts w:ascii="Arial" w:hAnsi="Arial"/>
        </w:rPr>
        <w:t xml:space="preserve"> </w:t>
      </w:r>
      <w:r w:rsidR="00314169">
        <w:rPr>
          <w:rFonts w:ascii="Arial" w:hAnsi="Arial"/>
        </w:rPr>
        <w:t>StPO bzw. §§ 73, 74 OWiG</w:t>
      </w:r>
      <w:r>
        <w:rPr>
          <w:rFonts w:ascii="Arial" w:hAnsi="Arial"/>
        </w:rPr>
        <w:t xml:space="preserve"> zu vertreten und zu verteidigen, Ladungen gemäß § 145a </w:t>
      </w:r>
      <w:r w:rsidR="00652CAC">
        <w:rPr>
          <w:rFonts w:ascii="Arial" w:hAnsi="Arial"/>
        </w:rPr>
        <w:t>StPO bzw. § 51 Abs. 2 OWiG</w:t>
      </w:r>
      <w:r>
        <w:rPr>
          <w:rFonts w:ascii="Arial" w:hAnsi="Arial"/>
        </w:rPr>
        <w:t xml:space="preserve"> entgegenzunehmen, Strafanträge und andere nach der StPO sowie nach dem Gesetz über die Entschädigung für Strafverfolgungsmaßnahmen erforderliche Anträge zu stellen; </w:t>
      </w:r>
    </w:p>
    <w:p w14:paraId="53A1A464" w14:textId="7D0C6CCD" w:rsidR="00C220C0" w:rsidRDefault="00C220C0">
      <w:pPr>
        <w:pStyle w:val="Textkrper"/>
      </w:pPr>
      <w:r>
        <w:br/>
        <w:t xml:space="preserve">4. zur Vertretung in steuer- </w:t>
      </w:r>
      <w:r w:rsidR="00C265FB">
        <w:t>/</w:t>
      </w:r>
      <w:r>
        <w:t xml:space="preserve"> sozialversicherungsrechtlichen Angelegenheiten vor Behörden, Gerichten und sonstigen Stellen, zur Entgegennahme als Zustellungsvertreter gemäß §§ 8 VwZG, 80 AO, 62 FGO, SGB, auch im Rechtsbehelfsverfahren und zur Erstattung von Selbstanzeigen;</w:t>
      </w:r>
    </w:p>
    <w:p w14:paraId="7B2C69A4" w14:textId="4D206AC8" w:rsidR="00C220C0" w:rsidRPr="00796707" w:rsidRDefault="00C220C0">
      <w:pPr>
        <w:jc w:val="both"/>
        <w:rPr>
          <w:rFonts w:ascii="Arial" w:hAnsi="Arial"/>
          <w:sz w:val="14"/>
          <w:szCs w:val="14"/>
        </w:rPr>
      </w:pPr>
    </w:p>
    <w:p w14:paraId="71DDA632" w14:textId="5C136CE0" w:rsidR="00C220C0" w:rsidRDefault="00C220C0">
      <w:pPr>
        <w:jc w:val="both"/>
        <w:rPr>
          <w:rFonts w:ascii="Arial" w:hAnsi="Arial"/>
        </w:rPr>
      </w:pPr>
      <w:r>
        <w:rPr>
          <w:rFonts w:ascii="Arial" w:hAnsi="Arial"/>
        </w:rPr>
        <w:t xml:space="preserve">5. mich in anderen Verfahren und außergerichtlichen Verhandlungen zu vertreten (in Unfallangelegenheiten Ansprüche gegen den/die Schädiger, den/die Fahrzeughalter und deren Versicherer geltend zu machen); </w:t>
      </w:r>
      <w:r w:rsidR="00FE1402">
        <w:rPr>
          <w:rFonts w:ascii="Arial" w:hAnsi="Arial"/>
        </w:rPr>
        <w:t>die Vollmacht in Verkehrsunfallangelegenheiten umfasst nicht die Vertretung gegen Fahrer, Halter und / oder Insassen desselben Fahrzeugs, in dem ich gesessen habe bzw. dessen Fahrer, Halter und / oder Insasse ich war.</w:t>
      </w:r>
      <w:r w:rsidR="00EE5501">
        <w:rPr>
          <w:rFonts w:ascii="Arial" w:hAnsi="Arial"/>
        </w:rPr>
        <w:t xml:space="preserve"> </w:t>
      </w:r>
      <w:r w:rsidR="00EE5501" w:rsidRPr="00EE5501">
        <w:rPr>
          <w:rFonts w:ascii="Arial" w:hAnsi="Arial"/>
          <w:u w:val="single"/>
        </w:rPr>
        <w:t>In Unfallangelegenheiten erklär</w:t>
      </w:r>
      <w:r w:rsidR="00C265FB">
        <w:rPr>
          <w:rFonts w:ascii="Arial" w:hAnsi="Arial"/>
          <w:u w:val="single"/>
        </w:rPr>
        <w:t>e ich</w:t>
      </w:r>
      <w:r w:rsidR="00EE5501" w:rsidRPr="00EE5501">
        <w:rPr>
          <w:rFonts w:ascii="Arial" w:hAnsi="Arial"/>
          <w:u w:val="single"/>
        </w:rPr>
        <w:t xml:space="preserve">, dass </w:t>
      </w:r>
      <w:r w:rsidR="00C265FB">
        <w:rPr>
          <w:rFonts w:ascii="Arial" w:hAnsi="Arial"/>
          <w:u w:val="single"/>
        </w:rPr>
        <w:t>ich</w:t>
      </w:r>
      <w:r w:rsidR="00EE5501" w:rsidRPr="00EE5501">
        <w:rPr>
          <w:rFonts w:ascii="Arial" w:hAnsi="Arial"/>
          <w:u w:val="single"/>
        </w:rPr>
        <w:t xml:space="preserve"> gegenüber den Bevollmächtigten wahrheitsgemäße Angaben zum Unfallhergang wie auch zu Vorschäden am verunfallten Kfz gemacht </w:t>
      </w:r>
      <w:proofErr w:type="gramStart"/>
      <w:r w:rsidR="00EE5501" w:rsidRPr="00EE5501">
        <w:rPr>
          <w:rFonts w:ascii="Arial" w:hAnsi="Arial"/>
          <w:u w:val="single"/>
        </w:rPr>
        <w:t>hat</w:t>
      </w:r>
      <w:proofErr w:type="gramEnd"/>
      <w:r w:rsidR="00EE5501" w:rsidRPr="00EE5501">
        <w:rPr>
          <w:rFonts w:ascii="Arial" w:hAnsi="Arial"/>
          <w:u w:val="single"/>
        </w:rPr>
        <w:t>.</w:t>
      </w:r>
    </w:p>
    <w:p w14:paraId="5F3DC279" w14:textId="77777777" w:rsidR="00C220C0" w:rsidRPr="00796707" w:rsidRDefault="00C220C0">
      <w:pPr>
        <w:jc w:val="both"/>
        <w:rPr>
          <w:rFonts w:ascii="Arial" w:hAnsi="Arial"/>
          <w:sz w:val="14"/>
          <w:szCs w:val="14"/>
        </w:rPr>
      </w:pPr>
    </w:p>
    <w:p w14:paraId="5F5A94F7" w14:textId="77777777" w:rsidR="00C220C0" w:rsidRDefault="00C220C0">
      <w:pPr>
        <w:jc w:val="both"/>
        <w:rPr>
          <w:rFonts w:ascii="Arial" w:hAnsi="Arial"/>
        </w:rPr>
      </w:pPr>
      <w:r>
        <w:rPr>
          <w:rFonts w:ascii="Arial" w:hAnsi="Arial"/>
        </w:rPr>
        <w:t xml:space="preserve">6. vertragliche Verhältnisse aller Art zu begründen, abzuändern und aufzuheben sowie ferner einseitige Willenserklärungen wie etwa Kündigungen, Anfechtungserklärungen, Abmahnungen etc. abzugeben. </w:t>
      </w:r>
    </w:p>
    <w:p w14:paraId="3111AEFC" w14:textId="77777777" w:rsidR="00C220C0" w:rsidRPr="00796707" w:rsidRDefault="00C220C0">
      <w:pPr>
        <w:jc w:val="both"/>
        <w:rPr>
          <w:rFonts w:ascii="Arial" w:hAnsi="Arial"/>
          <w:sz w:val="14"/>
          <w:szCs w:val="14"/>
        </w:rPr>
      </w:pPr>
    </w:p>
    <w:p w14:paraId="0E72B891" w14:textId="77777777" w:rsidR="00C220C0" w:rsidRDefault="00C220C0">
      <w:pPr>
        <w:jc w:val="both"/>
        <w:rPr>
          <w:rFonts w:ascii="Arial" w:hAnsi="Arial"/>
        </w:rPr>
      </w:pPr>
      <w:r>
        <w:rPr>
          <w:rFonts w:ascii="Arial" w:hAnsi="Arial"/>
        </w:rPr>
        <w:t>Diese Vollmacht bezieht sich auch auf die Vertretung in sämtlichen Arten von Nebenverfahren</w:t>
      </w:r>
      <w:r w:rsidR="002A2540">
        <w:rPr>
          <w:rFonts w:ascii="Arial" w:hAnsi="Arial"/>
        </w:rPr>
        <w:t>, z.B.</w:t>
      </w:r>
      <w:r>
        <w:rPr>
          <w:rFonts w:ascii="Arial" w:hAnsi="Arial"/>
        </w:rPr>
        <w:t xml:space="preserve"> wegen Arrest, einstweiliger Verfügung, Kostenfestsetzung, Zwangsvollstreckung mit allen sich ergebenden besonderen Verfahren wie Interventionsverfahren, Zwangsversteigerung, Zwangsverwaltung, Vergleichsverfahren, Insolvenz. </w:t>
      </w:r>
    </w:p>
    <w:p w14:paraId="621F3CEF" w14:textId="77777777" w:rsidR="00C220C0" w:rsidRPr="00796707" w:rsidRDefault="00C220C0">
      <w:pPr>
        <w:jc w:val="both"/>
        <w:rPr>
          <w:rFonts w:ascii="Arial" w:hAnsi="Arial"/>
          <w:sz w:val="14"/>
          <w:szCs w:val="14"/>
        </w:rPr>
      </w:pPr>
    </w:p>
    <w:p w14:paraId="637187BF" w14:textId="77777777" w:rsidR="00C220C0" w:rsidRDefault="00C220C0">
      <w:pPr>
        <w:jc w:val="both"/>
        <w:rPr>
          <w:rFonts w:ascii="Arial" w:hAnsi="Arial"/>
        </w:rPr>
      </w:pPr>
      <w:r>
        <w:rPr>
          <w:rFonts w:ascii="Arial" w:hAnsi="Arial"/>
        </w:rPr>
        <w:t>Der Rechtsanwalt ist berechtigt, Zustellungen vorzunehmen und entge</w:t>
      </w:r>
      <w:r w:rsidR="00EE5501">
        <w:rPr>
          <w:rFonts w:ascii="Arial" w:hAnsi="Arial"/>
        </w:rPr>
        <w:t>genzunehmen, Rechtsmittel einzu</w:t>
      </w:r>
      <w:r>
        <w:rPr>
          <w:rFonts w:ascii="Arial" w:hAnsi="Arial"/>
        </w:rPr>
        <w:t>legen, zurückzunehmen oder Rechtsmittelverzicht zu erklären; Geld, Wertgegenstände und Urkunden, in Sonderheit den Streitgegenstand und ferner Kosten, die von dem Gegner, von der Justizkasse oder sonst einer Stelle erstattet werden, in Empfang zu nehmen und darüber zu verfügen - auf die Beschränkung des § 181 BGB wird verzichtet; den Rechtsstreit, ein anderes Verfahren oder aber auch außergerichtliche Verhandlungen zu erledigen, sei es durch Vereinbarung eines Vergleichs, sei es durch Erklärung eines Verzichts oder Abgabe eines Anerkenntnisses sowie Akteneinsicht zu nehmen.</w:t>
      </w:r>
    </w:p>
    <w:p w14:paraId="15718BF2" w14:textId="77777777" w:rsidR="00C220C0" w:rsidRPr="00796707" w:rsidRDefault="00C220C0">
      <w:pPr>
        <w:jc w:val="both"/>
        <w:rPr>
          <w:rFonts w:ascii="Arial" w:hAnsi="Arial"/>
          <w:sz w:val="14"/>
          <w:szCs w:val="14"/>
        </w:rPr>
      </w:pPr>
    </w:p>
    <w:p w14:paraId="0376A63C" w14:textId="57063E1B" w:rsidR="008A2D01" w:rsidRDefault="00C220C0" w:rsidP="008A2D01">
      <w:pPr>
        <w:jc w:val="both"/>
        <w:rPr>
          <w:rFonts w:ascii="Arial" w:hAnsi="Arial"/>
        </w:rPr>
      </w:pPr>
      <w:r>
        <w:rPr>
          <w:rFonts w:ascii="Arial" w:hAnsi="Arial"/>
        </w:rPr>
        <w:t>Diese Vollmacht gilt für sämtliche Verfahrensinstanzen (außergerichtlich / gerichtlich</w:t>
      </w:r>
      <w:r w:rsidR="008A2D01">
        <w:rPr>
          <w:rFonts w:ascii="Arial" w:hAnsi="Arial"/>
        </w:rPr>
        <w:t>, eingeschlossen der Erhebung und der Zurücknahme von Widerklagen).</w:t>
      </w:r>
    </w:p>
    <w:p w14:paraId="4012896C" w14:textId="79D3FD79" w:rsidR="00C220C0" w:rsidRPr="00796707" w:rsidRDefault="00C220C0">
      <w:pPr>
        <w:jc w:val="both"/>
        <w:rPr>
          <w:rFonts w:ascii="Arial" w:hAnsi="Arial"/>
          <w:sz w:val="14"/>
          <w:szCs w:val="14"/>
        </w:rPr>
      </w:pPr>
    </w:p>
    <w:p w14:paraId="5E1D665F" w14:textId="5DC09859" w:rsidR="004604C6" w:rsidRPr="004604C6" w:rsidRDefault="002A2540" w:rsidP="004604C6">
      <w:pPr>
        <w:jc w:val="both"/>
        <w:rPr>
          <w:rFonts w:ascii="Arial" w:hAnsi="Arial" w:cs="Arial"/>
          <w:b/>
        </w:rPr>
      </w:pPr>
      <w:r w:rsidRPr="004604C6">
        <w:rPr>
          <w:rFonts w:ascii="Arial" w:hAnsi="Arial" w:cs="Arial"/>
          <w:b/>
        </w:rPr>
        <w:t xml:space="preserve">Mit meiner Unterschrift bestätige ich, dass ich von den Rechtsanwälten </w:t>
      </w:r>
      <w:proofErr w:type="gramStart"/>
      <w:r w:rsidRPr="004604C6">
        <w:rPr>
          <w:rFonts w:ascii="Arial" w:hAnsi="Arial" w:cs="Arial"/>
          <w:b/>
        </w:rPr>
        <w:t>Saß</w:t>
      </w:r>
      <w:proofErr w:type="gramEnd"/>
      <w:r w:rsidRPr="004604C6">
        <w:rPr>
          <w:rFonts w:ascii="Arial" w:hAnsi="Arial" w:cs="Arial"/>
          <w:b/>
        </w:rPr>
        <w:t xml:space="preserve"> &amp; Liskewitsch </w:t>
      </w:r>
      <w:r w:rsidR="004604C6" w:rsidRPr="004604C6">
        <w:rPr>
          <w:rFonts w:ascii="Arial" w:hAnsi="Arial" w:cs="Arial"/>
          <w:b/>
        </w:rPr>
        <w:t xml:space="preserve">zu Beginn des Auftrages gemäß § 49 b BRAO </w:t>
      </w:r>
      <w:r w:rsidRPr="004604C6">
        <w:rPr>
          <w:rFonts w:ascii="Arial" w:hAnsi="Arial" w:cs="Arial"/>
          <w:b/>
        </w:rPr>
        <w:t xml:space="preserve">darauf hingewiesen wurde, dass sich deren Gebühren nach dem Gegenstandswert </w:t>
      </w:r>
      <w:r w:rsidR="004604C6" w:rsidRPr="004604C6">
        <w:rPr>
          <w:rFonts w:ascii="Arial" w:hAnsi="Arial" w:cs="Arial"/>
          <w:b/>
        </w:rPr>
        <w:t xml:space="preserve">der Angelegenheit </w:t>
      </w:r>
      <w:r w:rsidRPr="004604C6">
        <w:rPr>
          <w:rFonts w:ascii="Arial" w:hAnsi="Arial" w:cs="Arial"/>
          <w:b/>
        </w:rPr>
        <w:t>berechnen, soweit ein solcher bestimmt werden kann</w:t>
      </w:r>
      <w:r w:rsidR="004604C6" w:rsidRPr="004604C6">
        <w:rPr>
          <w:rFonts w:ascii="Arial" w:hAnsi="Arial" w:cs="Arial"/>
          <w:b/>
        </w:rPr>
        <w:t>,</w:t>
      </w:r>
      <w:r w:rsidRPr="004604C6">
        <w:rPr>
          <w:rFonts w:ascii="Arial" w:hAnsi="Arial" w:cs="Arial"/>
          <w:b/>
        </w:rPr>
        <w:t xml:space="preserve"> und dass </w:t>
      </w:r>
      <w:r w:rsidR="004604C6" w:rsidRPr="004604C6">
        <w:rPr>
          <w:rFonts w:ascii="Arial" w:hAnsi="Arial" w:cs="Arial"/>
          <w:b/>
        </w:rPr>
        <w:t xml:space="preserve">sich die Höhe sowie Bemessung der gesetzlichen </w:t>
      </w:r>
      <w:r w:rsidRPr="004604C6">
        <w:rPr>
          <w:rFonts w:ascii="Arial" w:hAnsi="Arial" w:cs="Arial"/>
          <w:b/>
        </w:rPr>
        <w:t>Gebühren</w:t>
      </w:r>
      <w:r w:rsidR="004604C6" w:rsidRPr="004604C6">
        <w:rPr>
          <w:rFonts w:ascii="Arial" w:hAnsi="Arial" w:cs="Arial"/>
          <w:b/>
        </w:rPr>
        <w:t xml:space="preserve"> nach dem</w:t>
      </w:r>
      <w:r w:rsidRPr="004604C6">
        <w:rPr>
          <w:rFonts w:ascii="Arial" w:hAnsi="Arial" w:cs="Arial"/>
          <w:b/>
        </w:rPr>
        <w:t xml:space="preserve"> </w:t>
      </w:r>
      <w:r w:rsidR="004604C6" w:rsidRPr="004604C6">
        <w:rPr>
          <w:rFonts w:ascii="Arial" w:hAnsi="Arial" w:cs="Arial"/>
          <w:b/>
        </w:rPr>
        <w:t>Rechtsanwaltsvergütungsgesetz (</w:t>
      </w:r>
      <w:r w:rsidRPr="004604C6">
        <w:rPr>
          <w:rFonts w:ascii="Arial" w:hAnsi="Arial" w:cs="Arial"/>
          <w:b/>
        </w:rPr>
        <w:t>RVG</w:t>
      </w:r>
      <w:r w:rsidR="004604C6" w:rsidRPr="004604C6">
        <w:rPr>
          <w:rFonts w:ascii="Arial" w:hAnsi="Arial" w:cs="Arial"/>
          <w:b/>
        </w:rPr>
        <w:t>)</w:t>
      </w:r>
      <w:r w:rsidRPr="004604C6">
        <w:rPr>
          <w:rFonts w:ascii="Arial" w:hAnsi="Arial" w:cs="Arial"/>
          <w:b/>
        </w:rPr>
        <w:t xml:space="preserve"> </w:t>
      </w:r>
      <w:r w:rsidR="004604C6" w:rsidRPr="004604C6">
        <w:rPr>
          <w:rFonts w:ascii="Arial" w:hAnsi="Arial" w:cs="Arial"/>
          <w:b/>
        </w:rPr>
        <w:t>richtet</w:t>
      </w:r>
      <w:r w:rsidRPr="004604C6">
        <w:rPr>
          <w:rFonts w:ascii="Arial" w:hAnsi="Arial" w:cs="Arial"/>
          <w:b/>
        </w:rPr>
        <w:t>.</w:t>
      </w:r>
      <w:r w:rsidR="004604C6" w:rsidRPr="004604C6">
        <w:rPr>
          <w:rFonts w:ascii="Arial" w:hAnsi="Arial" w:cs="Arial"/>
          <w:b/>
        </w:rPr>
        <w:t xml:space="preserve"> Eine zutreffende Bestimmung des Gegenstandswertes kann erst nach Abschluss der Angelegenheit bei Fälligkeit der Gebühren erfolgen.</w:t>
      </w:r>
    </w:p>
    <w:p w14:paraId="0D2B3F0F" w14:textId="77777777" w:rsidR="002A2540" w:rsidRPr="00796707" w:rsidRDefault="002A2540">
      <w:pPr>
        <w:jc w:val="both"/>
        <w:rPr>
          <w:rFonts w:ascii="Arial" w:hAnsi="Arial"/>
          <w:b/>
          <w:sz w:val="14"/>
          <w:szCs w:val="14"/>
        </w:rPr>
      </w:pPr>
    </w:p>
    <w:p w14:paraId="4F1EE236" w14:textId="1BAFBDC8" w:rsidR="002A2540" w:rsidRPr="00796707" w:rsidRDefault="002A2540">
      <w:pPr>
        <w:jc w:val="both"/>
        <w:rPr>
          <w:rFonts w:ascii="Arial" w:hAnsi="Arial"/>
          <w:b/>
        </w:rPr>
      </w:pPr>
      <w:r>
        <w:rPr>
          <w:rFonts w:ascii="Arial" w:hAnsi="Arial"/>
          <w:b/>
        </w:rPr>
        <w:t xml:space="preserve">Mit meiner Unterschrift bestätige ich, die auf der </w:t>
      </w:r>
      <w:r w:rsidRPr="00DD6E9B">
        <w:rPr>
          <w:rFonts w:ascii="Arial" w:hAnsi="Arial"/>
          <w:b/>
          <w:u w:val="single"/>
        </w:rPr>
        <w:t>Rückseite</w:t>
      </w:r>
      <w:r>
        <w:rPr>
          <w:rFonts w:ascii="Arial" w:hAnsi="Arial"/>
          <w:b/>
        </w:rPr>
        <w:t xml:space="preserve"> abgedruckte </w:t>
      </w:r>
      <w:r w:rsidR="00DD6E9B" w:rsidRPr="00DD6E9B">
        <w:rPr>
          <w:rFonts w:ascii="Arial" w:hAnsi="Arial"/>
          <w:b/>
          <w:u w:val="single"/>
        </w:rPr>
        <w:t>Widerrufsbelehrung nach § 312g BGB</w:t>
      </w:r>
      <w:r w:rsidR="00DD6E9B">
        <w:rPr>
          <w:rFonts w:ascii="Arial" w:hAnsi="Arial"/>
          <w:b/>
        </w:rPr>
        <w:t xml:space="preserve"> sowie die </w:t>
      </w:r>
      <w:r w:rsidR="007A7414" w:rsidRPr="00DD6E9B">
        <w:rPr>
          <w:rFonts w:ascii="Arial" w:hAnsi="Arial"/>
          <w:b/>
          <w:u w:val="single"/>
        </w:rPr>
        <w:t>Datenschutzhinweise</w:t>
      </w:r>
      <w:r w:rsidR="007A7414">
        <w:rPr>
          <w:rFonts w:ascii="Arial" w:hAnsi="Arial"/>
          <w:b/>
        </w:rPr>
        <w:t xml:space="preserve"> gelesen </w:t>
      </w:r>
      <w:r w:rsidR="009B3B9A">
        <w:rPr>
          <w:rFonts w:ascii="Arial" w:hAnsi="Arial"/>
          <w:b/>
        </w:rPr>
        <w:t xml:space="preserve">zu </w:t>
      </w:r>
      <w:r w:rsidR="007A7414">
        <w:rPr>
          <w:rFonts w:ascii="Arial" w:hAnsi="Arial"/>
          <w:b/>
        </w:rPr>
        <w:t>habe</w:t>
      </w:r>
      <w:r w:rsidR="009B3B9A">
        <w:rPr>
          <w:rFonts w:ascii="Arial" w:hAnsi="Arial"/>
          <w:b/>
        </w:rPr>
        <w:t>n</w:t>
      </w:r>
      <w:r w:rsidR="007A7414">
        <w:rPr>
          <w:rFonts w:ascii="Arial" w:hAnsi="Arial"/>
          <w:b/>
        </w:rPr>
        <w:t xml:space="preserve"> und mich mit diesen einverstanden </w:t>
      </w:r>
      <w:r w:rsidR="009B3B9A">
        <w:rPr>
          <w:rFonts w:ascii="Arial" w:hAnsi="Arial"/>
          <w:b/>
        </w:rPr>
        <w:t xml:space="preserve">zu </w:t>
      </w:r>
      <w:r w:rsidR="007A7414">
        <w:rPr>
          <w:rFonts w:ascii="Arial" w:hAnsi="Arial"/>
          <w:b/>
        </w:rPr>
        <w:t>erkläre</w:t>
      </w:r>
      <w:r w:rsidR="009B3B9A">
        <w:rPr>
          <w:rFonts w:ascii="Arial" w:hAnsi="Arial"/>
          <w:b/>
        </w:rPr>
        <w:t>n</w:t>
      </w:r>
      <w:r w:rsidR="007A7414" w:rsidRPr="00796707">
        <w:rPr>
          <w:rFonts w:ascii="Arial" w:hAnsi="Arial"/>
          <w:b/>
        </w:rPr>
        <w:t>.</w:t>
      </w:r>
      <w:r w:rsidR="00796707" w:rsidRPr="00796707">
        <w:rPr>
          <w:rFonts w:ascii="Arial" w:hAnsi="Arial"/>
          <w:b/>
        </w:rPr>
        <w:t xml:space="preserve"> </w:t>
      </w:r>
      <w:r w:rsidR="00796707" w:rsidRPr="00796707">
        <w:rPr>
          <w:rFonts w:ascii="Arial" w:hAnsi="Arial" w:cs="Arial"/>
          <w:b/>
        </w:rPr>
        <w:t>In Kenntnis der Widerrufsbelehrung verlange ich ausdrücklich, dass d</w:t>
      </w:r>
      <w:r w:rsidR="00796707">
        <w:rPr>
          <w:rFonts w:ascii="Arial" w:hAnsi="Arial" w:cs="Arial"/>
          <w:b/>
        </w:rPr>
        <w:t>ie Rechtsanwälte</w:t>
      </w:r>
      <w:r w:rsidR="00796707" w:rsidRPr="00796707">
        <w:rPr>
          <w:rFonts w:ascii="Arial" w:hAnsi="Arial" w:cs="Arial"/>
          <w:b/>
        </w:rPr>
        <w:t xml:space="preserve"> mit </w:t>
      </w:r>
      <w:r w:rsidR="00796707">
        <w:rPr>
          <w:rFonts w:ascii="Arial" w:hAnsi="Arial" w:cs="Arial"/>
          <w:b/>
        </w:rPr>
        <w:t>ihrer</w:t>
      </w:r>
      <w:r w:rsidR="00796707" w:rsidRPr="00796707">
        <w:rPr>
          <w:rFonts w:ascii="Arial" w:hAnsi="Arial" w:cs="Arial"/>
          <w:b/>
        </w:rPr>
        <w:t xml:space="preserve"> Tätigkeit bereits vor Ablauf der Widerrufsfrist beginn</w:t>
      </w:r>
      <w:r w:rsidR="00796707">
        <w:rPr>
          <w:rFonts w:ascii="Arial" w:hAnsi="Arial" w:cs="Arial"/>
          <w:b/>
        </w:rPr>
        <w:t>en</w:t>
      </w:r>
      <w:r w:rsidR="00796707" w:rsidRPr="00796707">
        <w:rPr>
          <w:rFonts w:ascii="Arial" w:hAnsi="Arial" w:cs="Arial"/>
          <w:b/>
        </w:rPr>
        <w:t>.</w:t>
      </w:r>
    </w:p>
    <w:p w14:paraId="6ED9218F" w14:textId="77777777" w:rsidR="002A2540" w:rsidRDefault="00AF6E2B">
      <w:pPr>
        <w:jc w:val="both"/>
        <w:rPr>
          <w:rFonts w:ascii="Arial" w:hAnsi="Arial"/>
          <w:b/>
        </w:rPr>
      </w:pPr>
      <w:r>
        <w:rPr>
          <w:rFonts w:ascii="Arial" w:hAnsi="Arial"/>
          <w:noProof/>
        </w:rPr>
        <w:pict w14:anchorId="626C83B2">
          <v:shapetype id="_x0000_t202" coordsize="21600,21600" o:spt="202" path="m,l,21600r21600,l21600,xe">
            <v:stroke joinstyle="miter"/>
            <v:path gradientshapeok="t" o:connecttype="rect"/>
          </v:shapetype>
          <v:shape id="_x0000_s1032" type="#_x0000_t202" style="position:absolute;left:0;text-align:left;margin-left:-2.95pt;margin-top:5.6pt;width:524.85pt;height:53.25pt;z-index:251657728" fillcolor="#f2f2f2 [3052]" strokecolor="#f2f2f2" strokeweight="3pt">
            <v:shadow on="t" type="perspective" color="#525252" opacity=".5" offset="1pt" offset2="-1pt"/>
            <v:textbox>
              <w:txbxContent>
                <w:p w14:paraId="78052332" w14:textId="77777777" w:rsidR="007A7414" w:rsidRDefault="007A7414"/>
                <w:p w14:paraId="782425B4" w14:textId="77777777" w:rsidR="007A7414" w:rsidRDefault="007A7414">
                  <w:pPr>
                    <w:rPr>
                      <w:rFonts w:ascii="Arial" w:hAnsi="Arial"/>
                    </w:rPr>
                  </w:pPr>
                </w:p>
                <w:p w14:paraId="0554265A" w14:textId="01BE29F6" w:rsidR="007A7414" w:rsidRDefault="007A7414">
                  <w:r>
                    <w:rPr>
                      <w:rFonts w:ascii="Arial" w:hAnsi="Arial"/>
                    </w:rPr>
                    <w:t xml:space="preserve">Rostock, den ______________________   </w:t>
                  </w:r>
                  <w:r w:rsidR="00796707">
                    <w:rPr>
                      <w:rFonts w:ascii="Arial" w:hAnsi="Arial"/>
                    </w:rPr>
                    <w:t>/</w:t>
                  </w:r>
                  <w:r>
                    <w:rPr>
                      <w:rFonts w:ascii="Arial" w:hAnsi="Arial"/>
                    </w:rPr>
                    <w:t xml:space="preserve">   ________________________________</w:t>
                  </w:r>
                  <w:r w:rsidR="00796707">
                    <w:rPr>
                      <w:rFonts w:ascii="Arial" w:hAnsi="Arial"/>
                    </w:rPr>
                    <w:t>__</w:t>
                  </w:r>
                  <w:r>
                    <w:rPr>
                      <w:rFonts w:ascii="Arial" w:hAnsi="Arial"/>
                    </w:rPr>
                    <w:t>____</w:t>
                  </w:r>
                  <w:r w:rsidR="00796707">
                    <w:rPr>
                      <w:rFonts w:ascii="Arial" w:hAnsi="Arial"/>
                    </w:rPr>
                    <w:t xml:space="preserve"> </w:t>
                  </w:r>
                  <w:r>
                    <w:rPr>
                      <w:rFonts w:ascii="Arial" w:hAnsi="Arial"/>
                    </w:rPr>
                    <w:t>(Vollmachtgeber</w:t>
                  </w:r>
                  <w:r w:rsidR="00796707">
                    <w:rPr>
                      <w:rFonts w:ascii="Arial" w:hAnsi="Arial"/>
                    </w:rPr>
                    <w:t>/in</w:t>
                  </w:r>
                  <w:r>
                    <w:rPr>
                      <w:rFonts w:ascii="Arial" w:hAnsi="Arial"/>
                    </w:rPr>
                    <w:t>)</w:t>
                  </w:r>
                </w:p>
                <w:p w14:paraId="084FEFB7" w14:textId="77777777" w:rsidR="007A7414" w:rsidRDefault="007A7414"/>
              </w:txbxContent>
            </v:textbox>
          </v:shape>
        </w:pict>
      </w:r>
    </w:p>
    <w:p w14:paraId="1AE95307" w14:textId="77777777" w:rsidR="00FE1402" w:rsidRDefault="00FE1402">
      <w:pPr>
        <w:rPr>
          <w:rFonts w:ascii="Arial" w:hAnsi="Arial"/>
        </w:rPr>
      </w:pPr>
    </w:p>
    <w:p w14:paraId="0422F290" w14:textId="77777777" w:rsidR="007A7414" w:rsidRDefault="007A7414">
      <w:pPr>
        <w:rPr>
          <w:rFonts w:ascii="Arial" w:hAnsi="Arial"/>
        </w:rPr>
      </w:pPr>
    </w:p>
    <w:p w14:paraId="25E153F7" w14:textId="77777777" w:rsidR="00A206AC" w:rsidRPr="00A206AC" w:rsidRDefault="00A206AC" w:rsidP="00A206AC">
      <w:pPr>
        <w:spacing w:before="100" w:beforeAutospacing="1" w:after="100" w:afterAutospacing="1"/>
        <w:outlineLvl w:val="0"/>
        <w:rPr>
          <w:rFonts w:ascii="Arial" w:hAnsi="Arial" w:cs="Arial"/>
          <w:b/>
          <w:bCs/>
          <w:kern w:val="36"/>
          <w:sz w:val="22"/>
          <w:szCs w:val="22"/>
          <w:u w:val="single"/>
        </w:rPr>
      </w:pPr>
      <w:r w:rsidRPr="00A206AC">
        <w:rPr>
          <w:rFonts w:ascii="Arial" w:hAnsi="Arial" w:cs="Arial"/>
          <w:b/>
          <w:bCs/>
          <w:kern w:val="36"/>
          <w:sz w:val="22"/>
          <w:szCs w:val="22"/>
          <w:highlight w:val="lightGray"/>
          <w:u w:val="single"/>
        </w:rPr>
        <w:lastRenderedPageBreak/>
        <w:t xml:space="preserve">Widerrufsbelehrung gemäß § </w:t>
      </w:r>
      <w:hyperlink r:id="rId5" w:history="1">
        <w:r w:rsidRPr="00A206AC">
          <w:rPr>
            <w:rFonts w:ascii="Arial" w:hAnsi="Arial" w:cs="Arial"/>
            <w:b/>
            <w:bCs/>
            <w:kern w:val="36"/>
            <w:sz w:val="22"/>
            <w:szCs w:val="22"/>
            <w:highlight w:val="lightGray"/>
            <w:u w:val="single"/>
          </w:rPr>
          <w:t>312g</w:t>
        </w:r>
      </w:hyperlink>
      <w:r w:rsidRPr="00A206AC">
        <w:rPr>
          <w:rFonts w:ascii="Arial" w:hAnsi="Arial" w:cs="Arial"/>
          <w:b/>
          <w:bCs/>
          <w:kern w:val="36"/>
          <w:sz w:val="22"/>
          <w:szCs w:val="22"/>
          <w:highlight w:val="lightGray"/>
          <w:u w:val="single"/>
        </w:rPr>
        <w:t xml:space="preserve"> BGB, Art </w:t>
      </w:r>
      <w:hyperlink r:id="rId6" w:history="1">
        <w:r w:rsidRPr="00A206AC">
          <w:rPr>
            <w:rFonts w:ascii="Arial" w:hAnsi="Arial" w:cs="Arial"/>
            <w:b/>
            <w:bCs/>
            <w:kern w:val="36"/>
            <w:sz w:val="22"/>
            <w:szCs w:val="22"/>
            <w:highlight w:val="lightGray"/>
            <w:u w:val="single"/>
          </w:rPr>
          <w:t>246a</w:t>
        </w:r>
      </w:hyperlink>
      <w:r w:rsidRPr="00A206AC">
        <w:rPr>
          <w:rFonts w:ascii="Arial" w:hAnsi="Arial" w:cs="Arial"/>
          <w:b/>
          <w:bCs/>
          <w:kern w:val="36"/>
          <w:sz w:val="22"/>
          <w:szCs w:val="22"/>
          <w:highlight w:val="lightGray"/>
          <w:u w:val="single"/>
        </w:rPr>
        <w:t xml:space="preserve"> EGBGB</w:t>
      </w:r>
    </w:p>
    <w:p w14:paraId="505EE5EC" w14:textId="77777777" w:rsidR="00A206AC" w:rsidRPr="00DD6E9B" w:rsidRDefault="00A206AC" w:rsidP="00A206AC">
      <w:pPr>
        <w:spacing w:before="100" w:beforeAutospacing="1" w:after="100" w:afterAutospacing="1"/>
        <w:rPr>
          <w:rFonts w:ascii="Arial" w:hAnsi="Arial" w:cs="Arial"/>
          <w:b/>
        </w:rPr>
      </w:pPr>
      <w:bookmarkStart w:id="0" w:name="indexterm13"/>
      <w:bookmarkStart w:id="1" w:name="Y-600-W-BeckOF-ZivilR-Name-indexterm13"/>
      <w:bookmarkStart w:id="2" w:name="indexterm14"/>
      <w:bookmarkStart w:id="3" w:name="Y-600-W-BeckOF-ZivilR-Name-indexterm14"/>
      <w:bookmarkStart w:id="4" w:name="indexterm15"/>
      <w:bookmarkStart w:id="5" w:name="Y-600-W-BeckOF-ZivilR-Name-indexterm15"/>
      <w:bookmarkEnd w:id="0"/>
      <w:bookmarkEnd w:id="1"/>
      <w:bookmarkEnd w:id="2"/>
      <w:bookmarkEnd w:id="3"/>
      <w:bookmarkEnd w:id="4"/>
      <w:bookmarkEnd w:id="5"/>
      <w:r w:rsidRPr="00DD6E9B">
        <w:rPr>
          <w:rFonts w:ascii="Arial" w:hAnsi="Arial" w:cs="Arial"/>
          <w:b/>
          <w:highlight w:val="lightGray"/>
        </w:rPr>
        <w:t xml:space="preserve">I. Belehrung über das </w:t>
      </w:r>
      <w:bookmarkStart w:id="6" w:name="xhlhit"/>
      <w:r w:rsidRPr="00DD6E9B">
        <w:rPr>
          <w:rFonts w:ascii="Arial" w:hAnsi="Arial" w:cs="Arial"/>
          <w:b/>
          <w:highlight w:val="lightGray"/>
        </w:rPr>
        <w:t>Widerrufsrecht</w:t>
      </w:r>
    </w:p>
    <w:p w14:paraId="63A77B9A" w14:textId="77777777" w:rsidR="00A206AC" w:rsidRPr="00DD6E9B" w:rsidRDefault="00A206AC" w:rsidP="00A206AC">
      <w:pPr>
        <w:spacing w:before="100" w:beforeAutospacing="1" w:after="100" w:afterAutospacing="1"/>
        <w:rPr>
          <w:rFonts w:ascii="Arial" w:hAnsi="Arial" w:cs="Arial"/>
          <w:b/>
          <w:u w:val="single"/>
        </w:rPr>
      </w:pPr>
      <w:r w:rsidRPr="00DD6E9B">
        <w:rPr>
          <w:rFonts w:ascii="Arial" w:hAnsi="Arial" w:cs="Arial"/>
          <w:b/>
          <w:u w:val="single"/>
        </w:rPr>
        <w:t xml:space="preserve">Sie haben das Recht, binnen 14 Tagen den heute abgeschlossenen Mandatsvertrag ohne Angabe von Gründen zu widerrufen. </w:t>
      </w:r>
    </w:p>
    <w:p w14:paraId="2B3DC03A"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Die Widerrufsfrist beträgt 14 Tage</w:t>
      </w:r>
      <w:r w:rsidR="0096332C">
        <w:rPr>
          <w:rFonts w:ascii="Arial" w:hAnsi="Arial" w:cs="Arial"/>
          <w:sz w:val="16"/>
          <w:szCs w:val="16"/>
        </w:rPr>
        <w:t>,</w:t>
      </w:r>
      <w:r w:rsidRPr="00A206AC">
        <w:rPr>
          <w:rFonts w:ascii="Arial" w:hAnsi="Arial" w:cs="Arial"/>
          <w:sz w:val="16"/>
          <w:szCs w:val="16"/>
        </w:rPr>
        <w:t xml:space="preserve"> beginnend mit dem Tag des Vertragsschlusses bzw. dem Erhalt einer ord</w:t>
      </w:r>
      <w:r w:rsidR="0096332C">
        <w:rPr>
          <w:rFonts w:ascii="Arial" w:hAnsi="Arial" w:cs="Arial"/>
          <w:sz w:val="16"/>
          <w:szCs w:val="16"/>
        </w:rPr>
        <w:t>nungsgemäßen Widerrufsbelehrung</w:t>
      </w:r>
      <w:r w:rsidRPr="00A206AC">
        <w:rPr>
          <w:rFonts w:ascii="Arial" w:hAnsi="Arial" w:cs="Arial"/>
          <w:sz w:val="16"/>
          <w:szCs w:val="16"/>
        </w:rPr>
        <w:t>. Das Widerrufsrecht wird durch Abgabe einer eindeutigen Erklärung (z. B. schriftlich, per Telefax oder per E-Mail) ausgeübt, indem Sie uns über Ihren Entschluss</w:t>
      </w:r>
      <w:r w:rsidR="0096332C">
        <w:rPr>
          <w:rFonts w:ascii="Arial" w:hAnsi="Arial" w:cs="Arial"/>
          <w:sz w:val="16"/>
          <w:szCs w:val="16"/>
        </w:rPr>
        <w:t>,</w:t>
      </w:r>
      <w:r w:rsidRPr="00A206AC">
        <w:rPr>
          <w:rFonts w:ascii="Arial" w:hAnsi="Arial" w:cs="Arial"/>
          <w:sz w:val="16"/>
          <w:szCs w:val="16"/>
        </w:rPr>
        <w:t xml:space="preserve"> diesen Vertrag zu widerrufen</w:t>
      </w:r>
      <w:r w:rsidR="0096332C">
        <w:rPr>
          <w:rFonts w:ascii="Arial" w:hAnsi="Arial" w:cs="Arial"/>
          <w:sz w:val="16"/>
          <w:szCs w:val="16"/>
        </w:rPr>
        <w:t>,</w:t>
      </w:r>
      <w:r w:rsidRPr="00A206AC">
        <w:rPr>
          <w:rFonts w:ascii="Arial" w:hAnsi="Arial" w:cs="Arial"/>
          <w:sz w:val="16"/>
          <w:szCs w:val="16"/>
        </w:rPr>
        <w:t xml:space="preserve"> informieren. Die Erklärung ist gegenüber uns, also</w:t>
      </w:r>
    </w:p>
    <w:p w14:paraId="7B043F84" w14:textId="77777777" w:rsidR="00BA4797" w:rsidRDefault="00A206AC" w:rsidP="00A206AC">
      <w:pPr>
        <w:spacing w:before="100" w:beforeAutospacing="1" w:after="100" w:afterAutospacing="1"/>
        <w:rPr>
          <w:rFonts w:ascii="Arial" w:hAnsi="Arial" w:cs="Arial"/>
          <w:sz w:val="16"/>
          <w:szCs w:val="16"/>
        </w:rPr>
      </w:pPr>
      <w:proofErr w:type="gramStart"/>
      <w:r w:rsidRPr="00A206AC">
        <w:rPr>
          <w:rFonts w:ascii="Arial" w:hAnsi="Arial" w:cs="Arial"/>
          <w:sz w:val="16"/>
          <w:szCs w:val="16"/>
        </w:rPr>
        <w:t>Rechtsanwälte</w:t>
      </w:r>
      <w:r w:rsidR="00314169">
        <w:rPr>
          <w:rFonts w:ascii="Arial" w:hAnsi="Arial" w:cs="Arial"/>
          <w:sz w:val="16"/>
          <w:szCs w:val="16"/>
        </w:rPr>
        <w:t xml:space="preserve"> </w:t>
      </w:r>
      <w:r w:rsidRPr="00A206AC">
        <w:rPr>
          <w:rFonts w:ascii="Arial" w:hAnsi="Arial" w:cs="Arial"/>
          <w:sz w:val="16"/>
          <w:szCs w:val="16"/>
        </w:rPr>
        <w:t>.</w:t>
      </w:r>
      <w:proofErr w:type="gramEnd"/>
      <w:r w:rsidRPr="00A206AC">
        <w:rPr>
          <w:rFonts w:ascii="Arial" w:hAnsi="Arial" w:cs="Arial"/>
          <w:sz w:val="16"/>
          <w:szCs w:val="16"/>
        </w:rPr>
        <w:t xml:space="preserve"> Fachanwälte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 Liskewitsch, </w:t>
      </w:r>
      <w:r w:rsidR="004043D1">
        <w:rPr>
          <w:rFonts w:ascii="Arial" w:hAnsi="Arial" w:cs="Arial"/>
          <w:sz w:val="16"/>
          <w:szCs w:val="16"/>
        </w:rPr>
        <w:t>Stampfmüllerstraße 41</w:t>
      </w:r>
      <w:r w:rsidR="00314169">
        <w:rPr>
          <w:rFonts w:ascii="Arial" w:hAnsi="Arial" w:cs="Arial"/>
          <w:sz w:val="16"/>
          <w:szCs w:val="16"/>
        </w:rPr>
        <w:t xml:space="preserve">, </w:t>
      </w:r>
      <w:r w:rsidRPr="00A206AC">
        <w:rPr>
          <w:rFonts w:ascii="Arial" w:hAnsi="Arial" w:cs="Arial"/>
          <w:sz w:val="16"/>
          <w:szCs w:val="16"/>
        </w:rPr>
        <w:t>18057 Rostock</w:t>
      </w:r>
    </w:p>
    <w:p w14:paraId="6D05B1F9"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Telefon: 0381 </w:t>
      </w:r>
      <w:proofErr w:type="gramStart"/>
      <w:r w:rsidRPr="00A206AC">
        <w:rPr>
          <w:rFonts w:ascii="Arial" w:hAnsi="Arial" w:cs="Arial"/>
          <w:sz w:val="16"/>
          <w:szCs w:val="16"/>
        </w:rPr>
        <w:t>455806 .</w:t>
      </w:r>
      <w:proofErr w:type="gramEnd"/>
      <w:r w:rsidRPr="00A206AC">
        <w:rPr>
          <w:rFonts w:ascii="Arial" w:hAnsi="Arial" w:cs="Arial"/>
          <w:sz w:val="16"/>
          <w:szCs w:val="16"/>
        </w:rPr>
        <w:t xml:space="preserve"> Telefax: 0381 </w:t>
      </w:r>
      <w:proofErr w:type="gramStart"/>
      <w:r w:rsidRPr="00A206AC">
        <w:rPr>
          <w:rFonts w:ascii="Arial" w:hAnsi="Arial" w:cs="Arial"/>
          <w:sz w:val="16"/>
          <w:szCs w:val="16"/>
        </w:rPr>
        <w:t>45580</w:t>
      </w:r>
      <w:r w:rsidR="00314169">
        <w:rPr>
          <w:rFonts w:ascii="Arial" w:hAnsi="Arial" w:cs="Arial"/>
          <w:sz w:val="16"/>
          <w:szCs w:val="16"/>
        </w:rPr>
        <w:t>9</w:t>
      </w:r>
      <w:r w:rsidRPr="00A206AC">
        <w:rPr>
          <w:rFonts w:ascii="Arial" w:hAnsi="Arial" w:cs="Arial"/>
          <w:sz w:val="16"/>
          <w:szCs w:val="16"/>
        </w:rPr>
        <w:t xml:space="preserve"> .</w:t>
      </w:r>
      <w:proofErr w:type="gramEnd"/>
      <w:r w:rsidRPr="00A206AC">
        <w:rPr>
          <w:rFonts w:ascii="Arial" w:hAnsi="Arial" w:cs="Arial"/>
          <w:sz w:val="16"/>
          <w:szCs w:val="16"/>
        </w:rPr>
        <w:t xml:space="preserve"> E-Mail: mail@sass-liskewitsch.de</w:t>
      </w:r>
    </w:p>
    <w:p w14:paraId="0E898396"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abzugeben. Sie können dafür das unten angefügte Muster – Widerrufsformular – verwenden, dies ist jedoch nicht vorgeschrieben. Zur Wahrung der Widerrufsfrist reicht es aus, wenn Sie die Mitteilung über die Ausübung des Widerrufsrechts vor Ablauf der Widerrufsfrist absenden. </w:t>
      </w:r>
    </w:p>
    <w:p w14:paraId="4C89DB25" w14:textId="77777777" w:rsidR="00A206AC" w:rsidRPr="00DD6E9B" w:rsidRDefault="00A206AC" w:rsidP="00A206AC">
      <w:pPr>
        <w:spacing w:before="100" w:beforeAutospacing="1" w:after="100" w:afterAutospacing="1"/>
        <w:rPr>
          <w:rFonts w:ascii="Arial" w:hAnsi="Arial" w:cs="Arial"/>
          <w:b/>
        </w:rPr>
      </w:pPr>
      <w:r w:rsidRPr="00DD6E9B">
        <w:rPr>
          <w:rFonts w:ascii="Arial" w:hAnsi="Arial" w:cs="Arial"/>
          <w:b/>
          <w:highlight w:val="lightGray"/>
        </w:rPr>
        <w:t>Folgen des Widerrufs</w:t>
      </w:r>
    </w:p>
    <w:p w14:paraId="5FA9097C"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Wenn Sie diesen Vertrag widerrufen, haben wir Ihnen alle Zahlungen, die wir von Ihnen erhalten haben, unverzüglich und spätestens binnen 14 Tagen ab dem Tag zurück zu zahlen, an dem die Mitteilung über den Widerruf dieses Vertrages bei uns eingegangen ist. Für diese Rückzahlung verwenden wir dasselbe Zahlungsmittel, dass Sie bei der ursprünglichen Transaktion eingesetzt haben, es sei denn, mit Ihnen wurde ausdrücklich etwas ander</w:t>
      </w:r>
      <w:r w:rsidR="0096332C">
        <w:rPr>
          <w:rFonts w:ascii="Arial" w:hAnsi="Arial" w:cs="Arial"/>
          <w:sz w:val="16"/>
          <w:szCs w:val="16"/>
        </w:rPr>
        <w:t>e</w:t>
      </w:r>
      <w:r w:rsidRPr="00A206AC">
        <w:rPr>
          <w:rFonts w:ascii="Arial" w:hAnsi="Arial" w:cs="Arial"/>
          <w:sz w:val="16"/>
          <w:szCs w:val="16"/>
        </w:rPr>
        <w:t>s vereinbart. In keinem Fall werden Ihnen wegen dieser Rückzahlung Entgelte berechnet.</w:t>
      </w:r>
    </w:p>
    <w:p w14:paraId="72DDBB3A"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Haben Sie verlangt, dass die Dienstleistung während der Widerrufsfrist beginnen soll, so haben Sie uns einen angemessenen Betrag zu zahlen, der dem Anteil, der bis zum Zeitpunkt, zu dem Sie uns von der Ausübung des Widerrufsrechts hinsichtlich des Vertrages unterrichten, bereits erbrachten Dienstleistung im Vergleich zum Gesamtumfang, der im Vertrag vorgesehenen Dienstleistung entspricht.</w:t>
      </w:r>
    </w:p>
    <w:p w14:paraId="3F649077" w14:textId="77777777" w:rsidR="00A206AC" w:rsidRPr="00A206AC" w:rsidRDefault="00A206AC" w:rsidP="00A206AC">
      <w:pPr>
        <w:spacing w:before="100" w:beforeAutospacing="1" w:after="100" w:afterAutospacing="1"/>
        <w:rPr>
          <w:rFonts w:ascii="Arial" w:hAnsi="Arial" w:cs="Arial"/>
          <w:sz w:val="16"/>
          <w:szCs w:val="16"/>
        </w:rPr>
      </w:pPr>
      <w:r w:rsidRPr="00796707">
        <w:rPr>
          <w:rFonts w:ascii="Arial" w:hAnsi="Arial" w:cs="Arial"/>
          <w:b/>
          <w:bCs/>
          <w:sz w:val="16"/>
          <w:szCs w:val="16"/>
        </w:rPr>
        <w:t>In Kenntnis der obigen Widerrufsbelehrung verlange ich ausdrücklich, dass der Rechtsanwalt mit seiner Tätigkeit bereits vor Ablauf der Widerrufsfrist beginnt.</w:t>
      </w:r>
      <w:r w:rsidRPr="00A206AC">
        <w:rPr>
          <w:rFonts w:ascii="Arial" w:hAnsi="Arial" w:cs="Arial"/>
          <w:sz w:val="16"/>
          <w:szCs w:val="16"/>
        </w:rPr>
        <w:t xml:space="preserve"> Mir ist bekannt, dass ich zur Zahlung von Wertersatz für bis zum Widerruf erfolgte Leistungen verpflichtet bin und dass ich bei vollständiger Vertragserfüllung durch den Rechtsanwalt mein Widerrufsrecht verliere.</w:t>
      </w:r>
    </w:p>
    <w:p w14:paraId="1006EA64" w14:textId="77777777" w:rsidR="00A206AC" w:rsidRPr="00DD6E9B" w:rsidRDefault="00A206AC" w:rsidP="00A206AC">
      <w:pPr>
        <w:spacing w:before="100" w:beforeAutospacing="1" w:after="100" w:afterAutospacing="1"/>
        <w:rPr>
          <w:rFonts w:ascii="Arial" w:hAnsi="Arial" w:cs="Arial"/>
          <w:b/>
        </w:rPr>
      </w:pPr>
      <w:r w:rsidRPr="00DD6E9B">
        <w:rPr>
          <w:rFonts w:ascii="Arial" w:hAnsi="Arial" w:cs="Arial"/>
          <w:b/>
          <w:highlight w:val="lightGray"/>
        </w:rPr>
        <w:t>II. Muster Widerrufsformular</w:t>
      </w:r>
      <w:r w:rsidRPr="00DD6E9B">
        <w:rPr>
          <w:rFonts w:ascii="Arial" w:hAnsi="Arial" w:cs="Arial"/>
          <w:b/>
        </w:rPr>
        <w:t xml:space="preserve"> </w:t>
      </w:r>
    </w:p>
    <w:p w14:paraId="745ACAE7"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Der Widerruf ist gerichtet an 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 Liskewitsch, </w:t>
      </w:r>
      <w:r w:rsidR="004043D1">
        <w:rPr>
          <w:rFonts w:ascii="Arial" w:hAnsi="Arial" w:cs="Arial"/>
          <w:sz w:val="16"/>
          <w:szCs w:val="16"/>
        </w:rPr>
        <w:t>Stampfmüllerstraße 41</w:t>
      </w:r>
      <w:r w:rsidRPr="00A206AC">
        <w:rPr>
          <w:rFonts w:ascii="Arial" w:hAnsi="Arial" w:cs="Arial"/>
          <w:sz w:val="16"/>
          <w:szCs w:val="16"/>
        </w:rPr>
        <w:t xml:space="preserve">, 18057 Rostock. Hiermit </w:t>
      </w:r>
      <w:bookmarkEnd w:id="6"/>
      <w:r w:rsidRPr="00A206AC">
        <w:rPr>
          <w:rFonts w:ascii="Arial" w:hAnsi="Arial" w:cs="Arial"/>
          <w:sz w:val="16"/>
          <w:szCs w:val="16"/>
        </w:rPr>
        <w:t xml:space="preserve">widerrufe (n) ich/wir den von mir/uns abgeschlossenen Vertrag über die Erbringung der folgenden Dienstleistung (Anwaltstätigkeit) </w:t>
      </w:r>
    </w:p>
    <w:p w14:paraId="5A26F22F"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Mandatierung v</w:t>
      </w:r>
      <w:r>
        <w:rPr>
          <w:rFonts w:ascii="Arial" w:hAnsi="Arial" w:cs="Arial"/>
          <w:sz w:val="16"/>
          <w:szCs w:val="16"/>
        </w:rPr>
        <w:t>om: …………………………………</w:t>
      </w:r>
      <w:proofErr w:type="gramStart"/>
      <w:r>
        <w:rPr>
          <w:rFonts w:ascii="Arial" w:hAnsi="Arial" w:cs="Arial"/>
          <w:sz w:val="16"/>
          <w:szCs w:val="16"/>
        </w:rPr>
        <w:t>…….</w:t>
      </w:r>
      <w:proofErr w:type="gramEnd"/>
      <w:r>
        <w:rPr>
          <w:rFonts w:ascii="Arial" w:hAnsi="Arial" w:cs="Arial"/>
          <w:sz w:val="16"/>
          <w:szCs w:val="16"/>
        </w:rPr>
        <w:t>.</w:t>
      </w:r>
      <w:r w:rsidRPr="00A206AC">
        <w:rPr>
          <w:rFonts w:ascii="Arial" w:hAnsi="Arial" w:cs="Arial"/>
          <w:sz w:val="16"/>
          <w:szCs w:val="16"/>
        </w:rPr>
        <w:t xml:space="preserve"> </w:t>
      </w:r>
      <w:r>
        <w:rPr>
          <w:rFonts w:ascii="Arial" w:hAnsi="Arial" w:cs="Arial"/>
          <w:sz w:val="16"/>
          <w:szCs w:val="16"/>
        </w:rPr>
        <w:t xml:space="preserve">                         </w:t>
      </w:r>
      <w:r w:rsidRPr="00A206AC">
        <w:rPr>
          <w:rFonts w:ascii="Arial" w:hAnsi="Arial" w:cs="Arial"/>
          <w:sz w:val="16"/>
          <w:szCs w:val="16"/>
        </w:rPr>
        <w:t>Aktenbezeichnung soweit bekannt:</w:t>
      </w:r>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w:t>
      </w:r>
      <w:r w:rsidRPr="00A206AC">
        <w:rPr>
          <w:rFonts w:ascii="Arial" w:hAnsi="Arial" w:cs="Arial"/>
          <w:sz w:val="16"/>
          <w:szCs w:val="16"/>
        </w:rPr>
        <w:t xml:space="preserve"> </w:t>
      </w:r>
    </w:p>
    <w:p w14:paraId="2325CF11"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Name des Verbrauchers:</w:t>
      </w:r>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w:t>
      </w:r>
    </w:p>
    <w:p w14:paraId="7C85786B" w14:textId="77777777" w:rsid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Anschrift des Verbrauchers: </w:t>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w:t>
      </w:r>
    </w:p>
    <w:p w14:paraId="27699862"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Unterschrift des Verbrauchers:</w:t>
      </w:r>
      <w:r>
        <w:rPr>
          <w:rFonts w:ascii="Arial" w:hAnsi="Arial" w:cs="Arial"/>
          <w:sz w:val="16"/>
          <w:szCs w:val="16"/>
        </w:rPr>
        <w:t xml:space="preserve"> …………………………………………………………………………...</w:t>
      </w:r>
    </w:p>
    <w:p w14:paraId="1907B6A7" w14:textId="77777777"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O</w:t>
      </w:r>
      <w:r w:rsidR="003548B0">
        <w:rPr>
          <w:rFonts w:ascii="Arial" w:hAnsi="Arial" w:cs="Arial"/>
          <w:sz w:val="16"/>
          <w:szCs w:val="16"/>
        </w:rPr>
        <w:t>r</w:t>
      </w:r>
      <w:r w:rsidRPr="00A206AC">
        <w:rPr>
          <w:rFonts w:ascii="Arial" w:hAnsi="Arial" w:cs="Arial"/>
          <w:sz w:val="16"/>
          <w:szCs w:val="16"/>
        </w:rPr>
        <w:t>t, Datum:</w:t>
      </w:r>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w:t>
      </w:r>
    </w:p>
    <w:p w14:paraId="57F6F058" w14:textId="77777777" w:rsidR="00A206AC" w:rsidRDefault="00A206AC" w:rsidP="00A206AC">
      <w:pPr>
        <w:pBdr>
          <w:bottom w:val="single" w:sz="6" w:space="1" w:color="auto"/>
        </w:pBdr>
        <w:spacing w:before="100" w:beforeAutospacing="1" w:after="100" w:afterAutospacing="1"/>
        <w:rPr>
          <w:rFonts w:ascii="Arial" w:hAnsi="Arial" w:cs="Arial"/>
          <w:sz w:val="16"/>
          <w:szCs w:val="16"/>
        </w:rPr>
      </w:pPr>
    </w:p>
    <w:p w14:paraId="376F4B58" w14:textId="77777777" w:rsidR="002A2540" w:rsidRPr="00A206AC" w:rsidRDefault="00A56BA6" w:rsidP="002A2540">
      <w:pPr>
        <w:autoSpaceDE w:val="0"/>
        <w:autoSpaceDN w:val="0"/>
        <w:adjustRightInd w:val="0"/>
        <w:rPr>
          <w:rFonts w:ascii="Arial" w:hAnsi="Arial" w:cs="Arial"/>
          <w:b/>
          <w:bCs/>
          <w:sz w:val="16"/>
          <w:szCs w:val="16"/>
        </w:rPr>
      </w:pPr>
      <w:r w:rsidRPr="00A206AC">
        <w:rPr>
          <w:rFonts w:ascii="Arial" w:hAnsi="Arial" w:cs="Arial"/>
          <w:b/>
          <w:bCs/>
          <w:sz w:val="16"/>
          <w:szCs w:val="16"/>
          <w:highlight w:val="lightGray"/>
        </w:rPr>
        <w:t xml:space="preserve">Hinweise zu Schweigepflichtentbindung, Speicherung von Gesundheitsdaten, personenbezogen Daten, </w:t>
      </w:r>
      <w:r w:rsidR="002A2540" w:rsidRPr="00A206AC">
        <w:rPr>
          <w:rFonts w:ascii="Arial" w:hAnsi="Arial" w:cs="Arial"/>
          <w:b/>
          <w:bCs/>
          <w:sz w:val="16"/>
          <w:szCs w:val="16"/>
          <w:highlight w:val="lightGray"/>
        </w:rPr>
        <w:t>Datennutzung</w:t>
      </w:r>
      <w:r w:rsidRPr="00A206AC">
        <w:rPr>
          <w:rFonts w:ascii="Arial" w:hAnsi="Arial" w:cs="Arial"/>
          <w:b/>
          <w:bCs/>
          <w:sz w:val="16"/>
          <w:szCs w:val="16"/>
          <w:highlight w:val="lightGray"/>
        </w:rPr>
        <w:t xml:space="preserve"> un</w:t>
      </w:r>
      <w:r w:rsidR="009B3B9A" w:rsidRPr="00A206AC">
        <w:rPr>
          <w:rFonts w:ascii="Arial" w:hAnsi="Arial" w:cs="Arial"/>
          <w:b/>
          <w:bCs/>
          <w:sz w:val="16"/>
          <w:szCs w:val="16"/>
          <w:highlight w:val="lightGray"/>
        </w:rPr>
        <w:t>d</w:t>
      </w:r>
      <w:r w:rsidR="002A2540" w:rsidRPr="00A206AC">
        <w:rPr>
          <w:rFonts w:ascii="Arial" w:hAnsi="Arial" w:cs="Arial"/>
          <w:b/>
          <w:bCs/>
          <w:sz w:val="16"/>
          <w:szCs w:val="16"/>
          <w:highlight w:val="lightGray"/>
        </w:rPr>
        <w:t xml:space="preserve"> Datenschutz</w:t>
      </w:r>
    </w:p>
    <w:p w14:paraId="43AA2D9C" w14:textId="77777777" w:rsidR="00A56BA6" w:rsidRPr="00A206AC" w:rsidRDefault="00A56BA6" w:rsidP="002A2540">
      <w:pPr>
        <w:autoSpaceDE w:val="0"/>
        <w:autoSpaceDN w:val="0"/>
        <w:adjustRightInd w:val="0"/>
        <w:rPr>
          <w:rFonts w:ascii="Arial" w:hAnsi="Arial" w:cs="Arial"/>
          <w:b/>
          <w:bCs/>
          <w:sz w:val="16"/>
          <w:szCs w:val="16"/>
        </w:rPr>
      </w:pPr>
    </w:p>
    <w:p w14:paraId="72A48DD0" w14:textId="77777777" w:rsidR="002A2540" w:rsidRPr="00A206AC" w:rsidRDefault="00BA4797" w:rsidP="002A2540">
      <w:pPr>
        <w:autoSpaceDE w:val="0"/>
        <w:autoSpaceDN w:val="0"/>
        <w:adjustRightInd w:val="0"/>
        <w:rPr>
          <w:rFonts w:ascii="Arial" w:hAnsi="Arial" w:cs="Arial"/>
          <w:sz w:val="16"/>
          <w:szCs w:val="16"/>
        </w:rPr>
      </w:pPr>
      <w:r w:rsidRPr="00A206AC">
        <w:rPr>
          <w:rFonts w:ascii="Arial" w:hAnsi="Arial" w:cs="Arial"/>
          <w:sz w:val="16"/>
          <w:szCs w:val="16"/>
        </w:rPr>
        <w:t>Es erfolgt ausdrücklich der Hinweis nach § 33 BDSG</w:t>
      </w:r>
      <w:r>
        <w:rPr>
          <w:rFonts w:ascii="Arial" w:hAnsi="Arial" w:cs="Arial"/>
          <w:sz w:val="16"/>
          <w:szCs w:val="16"/>
        </w:rPr>
        <w:t xml:space="preserve"> </w:t>
      </w:r>
      <w:r w:rsidRPr="00314169">
        <w:rPr>
          <w:rFonts w:ascii="Arial" w:hAnsi="Arial" w:cs="Arial"/>
          <w:sz w:val="16"/>
          <w:szCs w:val="16"/>
        </w:rPr>
        <w:t xml:space="preserve">und </w:t>
      </w:r>
      <w:r w:rsidRPr="00314169">
        <w:rPr>
          <w:rFonts w:ascii="Arial" w:hAnsi="Arial" w:cs="Arial"/>
          <w:b/>
          <w:bCs/>
          <w:color w:val="222222"/>
          <w:sz w:val="16"/>
          <w:szCs w:val="16"/>
          <w:shd w:val="clear" w:color="auto" w:fill="FFFFFF"/>
        </w:rPr>
        <w:t>Datenschutz-Grundverordnung</w:t>
      </w:r>
      <w:r w:rsidRPr="00314169">
        <w:rPr>
          <w:rFonts w:ascii="Arial" w:hAnsi="Arial" w:cs="Arial"/>
          <w:color w:val="222222"/>
          <w:sz w:val="16"/>
          <w:szCs w:val="16"/>
          <w:shd w:val="clear" w:color="auto" w:fill="FFFFFF"/>
        </w:rPr>
        <w:t> (</w:t>
      </w:r>
      <w:r w:rsidRPr="00314169">
        <w:rPr>
          <w:rFonts w:ascii="Arial" w:hAnsi="Arial" w:cs="Arial"/>
          <w:b/>
          <w:bCs/>
          <w:color w:val="222222"/>
          <w:sz w:val="16"/>
          <w:szCs w:val="16"/>
          <w:shd w:val="clear" w:color="auto" w:fill="FFFFFF"/>
        </w:rPr>
        <w:t>DSGVO</w:t>
      </w:r>
      <w:r w:rsidRPr="00314169">
        <w:rPr>
          <w:rFonts w:ascii="Arial" w:hAnsi="Arial" w:cs="Arial"/>
          <w:color w:val="222222"/>
          <w:sz w:val="16"/>
          <w:szCs w:val="16"/>
          <w:shd w:val="clear" w:color="auto" w:fill="FFFFFF"/>
        </w:rPr>
        <w:t>)</w:t>
      </w:r>
      <w:r w:rsidRPr="00A206AC">
        <w:rPr>
          <w:rFonts w:ascii="Arial" w:hAnsi="Arial" w:cs="Arial"/>
          <w:sz w:val="16"/>
          <w:szCs w:val="16"/>
        </w:rPr>
        <w:t xml:space="preserve">, dass 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 Liskewitsch personenbezogene Daten unter Beachtung der datenschutzrechtlichen Bestimmungen erheben, verarbeiten, speichern und nutzen</w:t>
      </w:r>
      <w:r>
        <w:rPr>
          <w:rFonts w:ascii="Arial" w:hAnsi="Arial" w:cs="Arial"/>
          <w:sz w:val="16"/>
          <w:szCs w:val="16"/>
        </w:rPr>
        <w:t xml:space="preserve"> (auch mit elektronischen Datenverarbeitungssystemen)</w:t>
      </w:r>
      <w:r w:rsidRPr="00A206AC">
        <w:rPr>
          <w:rFonts w:ascii="Arial" w:hAnsi="Arial" w:cs="Arial"/>
          <w:sz w:val="16"/>
          <w:szCs w:val="16"/>
        </w:rPr>
        <w:t>.</w:t>
      </w:r>
      <w:r>
        <w:rPr>
          <w:rFonts w:ascii="Arial" w:hAnsi="Arial" w:cs="Arial"/>
          <w:sz w:val="16"/>
          <w:szCs w:val="16"/>
        </w:rPr>
        <w:t xml:space="preserve"> </w:t>
      </w:r>
      <w:r w:rsidR="00A56BA6" w:rsidRPr="00A206AC">
        <w:rPr>
          <w:rFonts w:ascii="Arial" w:hAnsi="Arial" w:cs="Arial"/>
          <w:sz w:val="16"/>
          <w:szCs w:val="16"/>
        </w:rPr>
        <w:t xml:space="preserve">Die Rechtsanwälte </w:t>
      </w:r>
      <w:proofErr w:type="gramStart"/>
      <w:r w:rsidR="00A56BA6" w:rsidRPr="00A206AC">
        <w:rPr>
          <w:rFonts w:ascii="Arial" w:hAnsi="Arial" w:cs="Arial"/>
          <w:sz w:val="16"/>
          <w:szCs w:val="16"/>
        </w:rPr>
        <w:t>Saß</w:t>
      </w:r>
      <w:proofErr w:type="gramEnd"/>
      <w:r w:rsidR="00A56BA6" w:rsidRPr="00A206AC">
        <w:rPr>
          <w:rFonts w:ascii="Arial" w:hAnsi="Arial" w:cs="Arial"/>
          <w:sz w:val="16"/>
          <w:szCs w:val="16"/>
        </w:rPr>
        <w:t xml:space="preserve"> &amp;</w:t>
      </w:r>
      <w:r w:rsidR="00EE5501" w:rsidRPr="00A206AC">
        <w:rPr>
          <w:rFonts w:ascii="Arial" w:hAnsi="Arial" w:cs="Arial"/>
          <w:sz w:val="16"/>
          <w:szCs w:val="16"/>
        </w:rPr>
        <w:t xml:space="preserve"> </w:t>
      </w:r>
      <w:r w:rsidR="00A56BA6" w:rsidRPr="00A206AC">
        <w:rPr>
          <w:rFonts w:ascii="Arial" w:hAnsi="Arial" w:cs="Arial"/>
          <w:sz w:val="16"/>
          <w:szCs w:val="16"/>
        </w:rPr>
        <w:t>Liskewitsch sind</w:t>
      </w:r>
      <w:r w:rsidR="002A2540" w:rsidRPr="00A206AC">
        <w:rPr>
          <w:rFonts w:ascii="Arial" w:hAnsi="Arial" w:cs="Arial"/>
          <w:sz w:val="16"/>
          <w:szCs w:val="16"/>
        </w:rPr>
        <w:t xml:space="preserve"> berechtigt, zuverlässige Unternehmen mit Wartungsdiensten</w:t>
      </w:r>
      <w:r w:rsidR="003208CD">
        <w:rPr>
          <w:rFonts w:ascii="Arial" w:hAnsi="Arial" w:cs="Arial"/>
          <w:sz w:val="16"/>
          <w:szCs w:val="16"/>
        </w:rPr>
        <w:t xml:space="preserve"> </w:t>
      </w:r>
      <w:r w:rsidR="002A2540" w:rsidRPr="00A206AC">
        <w:rPr>
          <w:rFonts w:ascii="Arial" w:hAnsi="Arial" w:cs="Arial"/>
          <w:sz w:val="16"/>
          <w:szCs w:val="16"/>
        </w:rPr>
        <w:t>zu betrauen, selbst wenn diese Einblick in die gespeicherten Daten nehmen können.</w:t>
      </w:r>
    </w:p>
    <w:p w14:paraId="2DE16418" w14:textId="77777777" w:rsidR="00A56BA6" w:rsidRPr="00A206AC" w:rsidRDefault="00A56BA6" w:rsidP="002A2540">
      <w:pPr>
        <w:autoSpaceDE w:val="0"/>
        <w:autoSpaceDN w:val="0"/>
        <w:adjustRightInd w:val="0"/>
        <w:rPr>
          <w:rFonts w:ascii="Arial" w:hAnsi="Arial" w:cs="Arial"/>
          <w:sz w:val="16"/>
          <w:szCs w:val="16"/>
        </w:rPr>
      </w:pPr>
    </w:p>
    <w:p w14:paraId="3AC9A630" w14:textId="77777777" w:rsidR="003548B0" w:rsidRPr="003548B0" w:rsidRDefault="002A2540" w:rsidP="003548B0">
      <w:pPr>
        <w:autoSpaceDE w:val="0"/>
        <w:autoSpaceDN w:val="0"/>
        <w:adjustRightInd w:val="0"/>
        <w:rPr>
          <w:rFonts w:ascii="Arial" w:hAnsi="Arial" w:cs="Arial"/>
          <w:sz w:val="16"/>
          <w:szCs w:val="16"/>
        </w:rPr>
      </w:pPr>
      <w:r w:rsidRPr="00A206AC">
        <w:rPr>
          <w:rFonts w:ascii="Arial" w:hAnsi="Arial" w:cs="Arial"/>
          <w:sz w:val="16"/>
          <w:szCs w:val="16"/>
        </w:rPr>
        <w:t xml:space="preserve">Soweit </w:t>
      </w:r>
      <w:r w:rsidR="00A56BA6" w:rsidRPr="00A206AC">
        <w:rPr>
          <w:rFonts w:ascii="Arial" w:hAnsi="Arial" w:cs="Arial"/>
          <w:sz w:val="16"/>
          <w:szCs w:val="16"/>
        </w:rPr>
        <w:t xml:space="preserve">seitens des Mandanten / Vollmachtgebers den Rechtsanwälten </w:t>
      </w:r>
      <w:proofErr w:type="gramStart"/>
      <w:r w:rsidR="00A56BA6" w:rsidRPr="00A206AC">
        <w:rPr>
          <w:rFonts w:ascii="Arial" w:hAnsi="Arial" w:cs="Arial"/>
          <w:sz w:val="16"/>
          <w:szCs w:val="16"/>
        </w:rPr>
        <w:t>Saß</w:t>
      </w:r>
      <w:proofErr w:type="gramEnd"/>
      <w:r w:rsidR="00A56BA6" w:rsidRPr="00A206AC">
        <w:rPr>
          <w:rFonts w:ascii="Arial" w:hAnsi="Arial" w:cs="Arial"/>
          <w:sz w:val="16"/>
          <w:szCs w:val="16"/>
        </w:rPr>
        <w:t xml:space="preserve"> &amp;</w:t>
      </w:r>
      <w:r w:rsidR="00EE5501" w:rsidRPr="00A206AC">
        <w:rPr>
          <w:rFonts w:ascii="Arial" w:hAnsi="Arial" w:cs="Arial"/>
          <w:sz w:val="16"/>
          <w:szCs w:val="16"/>
        </w:rPr>
        <w:t xml:space="preserve"> </w:t>
      </w:r>
      <w:r w:rsidR="00A56BA6" w:rsidRPr="00A206AC">
        <w:rPr>
          <w:rFonts w:ascii="Arial" w:hAnsi="Arial" w:cs="Arial"/>
          <w:sz w:val="16"/>
          <w:szCs w:val="16"/>
        </w:rPr>
        <w:t>Liskewitsch ein</w:t>
      </w:r>
      <w:r w:rsidRPr="00A206AC">
        <w:rPr>
          <w:rFonts w:ascii="Arial" w:hAnsi="Arial" w:cs="Arial"/>
          <w:sz w:val="16"/>
          <w:szCs w:val="16"/>
        </w:rPr>
        <w:t xml:space="preserve"> Faxanschluss</w:t>
      </w:r>
      <w:r w:rsidR="00BA4797">
        <w:rPr>
          <w:rFonts w:ascii="Arial" w:hAnsi="Arial" w:cs="Arial"/>
          <w:sz w:val="16"/>
          <w:szCs w:val="16"/>
        </w:rPr>
        <w:t>, eine Telefonnummer</w:t>
      </w:r>
      <w:r w:rsidRPr="00A206AC">
        <w:rPr>
          <w:rFonts w:ascii="Arial" w:hAnsi="Arial" w:cs="Arial"/>
          <w:sz w:val="16"/>
          <w:szCs w:val="16"/>
        </w:rPr>
        <w:t xml:space="preserve"> oder eine E</w:t>
      </w:r>
      <w:r w:rsidRPr="00A206AC">
        <w:rPr>
          <w:rFonts w:ascii="Cambria Math" w:hAnsi="Cambria Math" w:cs="Cambria Math"/>
          <w:sz w:val="16"/>
          <w:szCs w:val="16"/>
        </w:rPr>
        <w:t>‐</w:t>
      </w:r>
      <w:r w:rsidRPr="00A206AC">
        <w:rPr>
          <w:rFonts w:ascii="Arial" w:hAnsi="Arial" w:cs="Arial"/>
          <w:sz w:val="16"/>
          <w:szCs w:val="16"/>
        </w:rPr>
        <w:t>Mail</w:t>
      </w:r>
      <w:r w:rsidRPr="00A206AC">
        <w:rPr>
          <w:rFonts w:ascii="Cambria Math" w:hAnsi="Cambria Math" w:cs="Cambria Math"/>
          <w:sz w:val="16"/>
          <w:szCs w:val="16"/>
        </w:rPr>
        <w:t>‐</w:t>
      </w:r>
      <w:r w:rsidR="00A56BA6" w:rsidRPr="00A206AC">
        <w:rPr>
          <w:rFonts w:ascii="Arial" w:hAnsi="Arial" w:cs="Arial"/>
          <w:sz w:val="16"/>
          <w:szCs w:val="16"/>
        </w:rPr>
        <w:t>Adresse mitgeteilt wird</w:t>
      </w:r>
      <w:r w:rsidR="00AE5795">
        <w:rPr>
          <w:rFonts w:ascii="Arial" w:hAnsi="Arial" w:cs="Arial"/>
          <w:sz w:val="16"/>
          <w:szCs w:val="16"/>
        </w:rPr>
        <w:t>, erklärt</w:t>
      </w:r>
      <w:r w:rsidRPr="00A206AC">
        <w:rPr>
          <w:rFonts w:ascii="Arial" w:hAnsi="Arial" w:cs="Arial"/>
          <w:sz w:val="16"/>
          <w:szCs w:val="16"/>
        </w:rPr>
        <w:t xml:space="preserve"> sich</w:t>
      </w:r>
      <w:r w:rsidR="00A56BA6" w:rsidRPr="00A206AC">
        <w:rPr>
          <w:rFonts w:ascii="Arial" w:hAnsi="Arial" w:cs="Arial"/>
          <w:sz w:val="16"/>
          <w:szCs w:val="16"/>
        </w:rPr>
        <w:t xml:space="preserve"> dieser </w:t>
      </w:r>
      <w:r w:rsidRPr="00A206AC">
        <w:rPr>
          <w:rFonts w:ascii="Arial" w:hAnsi="Arial" w:cs="Arial"/>
          <w:sz w:val="16"/>
          <w:szCs w:val="16"/>
        </w:rPr>
        <w:t xml:space="preserve">damit einverstanden, dass </w:t>
      </w:r>
      <w:r w:rsidR="00A56BA6" w:rsidRPr="00A206AC">
        <w:rPr>
          <w:rFonts w:ascii="Arial" w:hAnsi="Arial" w:cs="Arial"/>
          <w:sz w:val="16"/>
          <w:szCs w:val="16"/>
        </w:rPr>
        <w:t>die Rechtsanwälte Saß &amp;</w:t>
      </w:r>
      <w:r w:rsidR="00EE5501" w:rsidRPr="00A206AC">
        <w:rPr>
          <w:rFonts w:ascii="Arial" w:hAnsi="Arial" w:cs="Arial"/>
          <w:sz w:val="16"/>
          <w:szCs w:val="16"/>
        </w:rPr>
        <w:t xml:space="preserve"> </w:t>
      </w:r>
      <w:r w:rsidR="00A56BA6" w:rsidRPr="00A206AC">
        <w:rPr>
          <w:rFonts w:ascii="Arial" w:hAnsi="Arial" w:cs="Arial"/>
          <w:sz w:val="16"/>
          <w:szCs w:val="16"/>
        </w:rPr>
        <w:t>Liskewitsch</w:t>
      </w:r>
      <w:r w:rsidRPr="00A206AC">
        <w:rPr>
          <w:rFonts w:ascii="Arial" w:hAnsi="Arial" w:cs="Arial"/>
          <w:sz w:val="16"/>
          <w:szCs w:val="16"/>
        </w:rPr>
        <w:t xml:space="preserve"> ihm über diesen Kommunikationsweg mandatsbezogene Informationen</w:t>
      </w:r>
      <w:r w:rsidR="00AE5795">
        <w:rPr>
          <w:rFonts w:ascii="Arial" w:hAnsi="Arial" w:cs="Arial"/>
          <w:sz w:val="16"/>
          <w:szCs w:val="16"/>
        </w:rPr>
        <w:t xml:space="preserve"> </w:t>
      </w:r>
      <w:r w:rsidRPr="00A206AC">
        <w:rPr>
          <w:rFonts w:ascii="Arial" w:hAnsi="Arial" w:cs="Arial"/>
          <w:sz w:val="16"/>
          <w:szCs w:val="16"/>
        </w:rPr>
        <w:t>zusende</w:t>
      </w:r>
      <w:r w:rsidR="009B3B9A" w:rsidRPr="00A206AC">
        <w:rPr>
          <w:rFonts w:ascii="Arial" w:hAnsi="Arial" w:cs="Arial"/>
          <w:sz w:val="16"/>
          <w:szCs w:val="16"/>
        </w:rPr>
        <w:t>n</w:t>
      </w:r>
      <w:r w:rsidRPr="00A206AC">
        <w:rPr>
          <w:rFonts w:ascii="Arial" w:hAnsi="Arial" w:cs="Arial"/>
          <w:sz w:val="16"/>
          <w:szCs w:val="16"/>
        </w:rPr>
        <w:t>. Bei der Kommunikation über diese Kommunikationswege nimmt der Mandant</w:t>
      </w:r>
      <w:r w:rsidR="00AE5795">
        <w:rPr>
          <w:rFonts w:ascii="Arial" w:hAnsi="Arial" w:cs="Arial"/>
          <w:sz w:val="16"/>
          <w:szCs w:val="16"/>
        </w:rPr>
        <w:t xml:space="preserve"> </w:t>
      </w:r>
      <w:r w:rsidRPr="00A206AC">
        <w:rPr>
          <w:rFonts w:ascii="Arial" w:hAnsi="Arial" w:cs="Arial"/>
          <w:sz w:val="16"/>
          <w:szCs w:val="16"/>
        </w:rPr>
        <w:t>in Kauf, dass Sicherheit der Daten vor unberechtigten Zugriffen gegebenenfalls nicht besteht.</w:t>
      </w:r>
      <w:r w:rsidR="00A206AC">
        <w:rPr>
          <w:rFonts w:ascii="Arial" w:hAnsi="Arial" w:cs="Arial"/>
          <w:sz w:val="16"/>
          <w:szCs w:val="16"/>
        </w:rPr>
        <w:t xml:space="preserve"> </w:t>
      </w:r>
      <w:r w:rsidR="003548B0" w:rsidRPr="003548B0">
        <w:rPr>
          <w:rFonts w:ascii="Arial" w:hAnsi="Arial" w:cs="Arial"/>
          <w:sz w:val="16"/>
          <w:szCs w:val="16"/>
        </w:rPr>
        <w:t xml:space="preserve">Die Rechtsanwälte </w:t>
      </w:r>
      <w:proofErr w:type="gramStart"/>
      <w:r w:rsidR="003548B0" w:rsidRPr="003548B0">
        <w:rPr>
          <w:rFonts w:ascii="Arial" w:hAnsi="Arial" w:cs="Arial"/>
          <w:sz w:val="16"/>
          <w:szCs w:val="16"/>
        </w:rPr>
        <w:t>Saß</w:t>
      </w:r>
      <w:proofErr w:type="gramEnd"/>
      <w:r w:rsidR="003548B0" w:rsidRPr="003548B0">
        <w:rPr>
          <w:rFonts w:ascii="Arial" w:hAnsi="Arial" w:cs="Arial"/>
          <w:sz w:val="16"/>
          <w:szCs w:val="16"/>
        </w:rPr>
        <w:t xml:space="preserve"> &amp; Liskewitsch werden</w:t>
      </w:r>
      <w:r w:rsidR="003548B0" w:rsidRPr="003548B0">
        <w:rPr>
          <w:rFonts w:ascii="Arial" w:hAnsi="Arial" w:cs="Arial"/>
          <w:color w:val="333333"/>
          <w:sz w:val="16"/>
          <w:szCs w:val="16"/>
          <w:shd w:val="clear" w:color="auto" w:fill="FFFFFF"/>
        </w:rPr>
        <w:t xml:space="preserve"> alles </w:t>
      </w:r>
      <w:r w:rsidR="00BA4797">
        <w:rPr>
          <w:rFonts w:ascii="Arial" w:hAnsi="Arial" w:cs="Arial"/>
          <w:color w:val="333333"/>
          <w:sz w:val="16"/>
          <w:szCs w:val="16"/>
          <w:shd w:val="clear" w:color="auto" w:fill="FFFFFF"/>
        </w:rPr>
        <w:t>ihnen</w:t>
      </w:r>
      <w:r w:rsidR="003548B0" w:rsidRPr="003548B0">
        <w:rPr>
          <w:rFonts w:ascii="Arial" w:hAnsi="Arial" w:cs="Arial"/>
          <w:color w:val="333333"/>
          <w:sz w:val="16"/>
          <w:szCs w:val="16"/>
          <w:shd w:val="clear" w:color="auto" w:fill="FFFFFF"/>
        </w:rPr>
        <w:t xml:space="preserve"> Mögliche unternehmen, den Schutz der Daten zu sichern und zu gewährleisten.</w:t>
      </w:r>
    </w:p>
    <w:p w14:paraId="64F9657D" w14:textId="77777777" w:rsidR="00A56BA6" w:rsidRPr="00A206AC" w:rsidRDefault="00A56BA6" w:rsidP="002A2540">
      <w:pPr>
        <w:autoSpaceDE w:val="0"/>
        <w:autoSpaceDN w:val="0"/>
        <w:adjustRightInd w:val="0"/>
        <w:rPr>
          <w:rFonts w:ascii="Arial" w:hAnsi="Arial" w:cs="Arial"/>
          <w:sz w:val="16"/>
          <w:szCs w:val="16"/>
        </w:rPr>
      </w:pPr>
    </w:p>
    <w:p w14:paraId="4EB75562" w14:textId="77777777" w:rsidR="002A2540" w:rsidRPr="00A206AC" w:rsidRDefault="00A56BA6" w:rsidP="00A56BA6">
      <w:pPr>
        <w:autoSpaceDE w:val="0"/>
        <w:autoSpaceDN w:val="0"/>
        <w:adjustRightInd w:val="0"/>
        <w:rPr>
          <w:rFonts w:ascii="Arial" w:hAnsi="Arial" w:cs="Arial"/>
          <w:sz w:val="16"/>
          <w:szCs w:val="16"/>
        </w:rPr>
      </w:pPr>
      <w:r w:rsidRPr="00A206AC">
        <w:rPr>
          <w:rFonts w:ascii="Arial" w:hAnsi="Arial" w:cs="Arial"/>
          <w:sz w:val="16"/>
          <w:szCs w:val="16"/>
        </w:rPr>
        <w:t>D</w:t>
      </w:r>
      <w:r w:rsidR="002A2540" w:rsidRPr="00A206AC">
        <w:rPr>
          <w:rFonts w:ascii="Arial" w:hAnsi="Arial" w:cs="Arial"/>
          <w:sz w:val="16"/>
          <w:szCs w:val="16"/>
        </w:rPr>
        <w:t xml:space="preserve">em Mandanten </w:t>
      </w:r>
      <w:r w:rsidRPr="00A206AC">
        <w:rPr>
          <w:rFonts w:ascii="Arial" w:hAnsi="Arial" w:cs="Arial"/>
          <w:sz w:val="16"/>
          <w:szCs w:val="16"/>
        </w:rPr>
        <w:t xml:space="preserve">steht es </w:t>
      </w:r>
      <w:r w:rsidR="002A2540" w:rsidRPr="00A206AC">
        <w:rPr>
          <w:rFonts w:ascii="Arial" w:hAnsi="Arial" w:cs="Arial"/>
          <w:sz w:val="16"/>
          <w:szCs w:val="16"/>
        </w:rPr>
        <w:t xml:space="preserve">frei, </w:t>
      </w:r>
      <w:r w:rsidRPr="00A206AC">
        <w:rPr>
          <w:rFonts w:ascii="Arial" w:hAnsi="Arial" w:cs="Arial"/>
          <w:sz w:val="16"/>
          <w:szCs w:val="16"/>
        </w:rPr>
        <w:t xml:space="preserve">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w:t>
      </w:r>
      <w:r w:rsidR="00EE5501" w:rsidRPr="00A206AC">
        <w:rPr>
          <w:rFonts w:ascii="Arial" w:hAnsi="Arial" w:cs="Arial"/>
          <w:sz w:val="16"/>
          <w:szCs w:val="16"/>
        </w:rPr>
        <w:t xml:space="preserve"> </w:t>
      </w:r>
      <w:r w:rsidRPr="00A206AC">
        <w:rPr>
          <w:rFonts w:ascii="Arial" w:hAnsi="Arial" w:cs="Arial"/>
          <w:sz w:val="16"/>
          <w:szCs w:val="16"/>
        </w:rPr>
        <w:t>Liskewitsch</w:t>
      </w:r>
      <w:r w:rsidR="002A2540" w:rsidRPr="00A206AC">
        <w:rPr>
          <w:rFonts w:ascii="Arial" w:hAnsi="Arial" w:cs="Arial"/>
          <w:sz w:val="16"/>
          <w:szCs w:val="16"/>
        </w:rPr>
        <w:t xml:space="preserve"> anzuweisen, </w:t>
      </w:r>
      <w:r w:rsidR="00BA4797">
        <w:rPr>
          <w:rFonts w:ascii="Arial" w:hAnsi="Arial" w:cs="Arial"/>
          <w:sz w:val="16"/>
          <w:szCs w:val="16"/>
        </w:rPr>
        <w:t>a</w:t>
      </w:r>
      <w:r w:rsidR="002A2540" w:rsidRPr="00A206AC">
        <w:rPr>
          <w:rFonts w:ascii="Arial" w:hAnsi="Arial" w:cs="Arial"/>
          <w:sz w:val="16"/>
          <w:szCs w:val="16"/>
        </w:rPr>
        <w:t>usschließlich per Post oder verschlüsselt zu kommunizieren.</w:t>
      </w:r>
      <w:r w:rsidR="00BA4797">
        <w:rPr>
          <w:rFonts w:ascii="Arial" w:hAnsi="Arial" w:cs="Arial"/>
          <w:sz w:val="16"/>
          <w:szCs w:val="16"/>
        </w:rPr>
        <w:t xml:space="preserve"> Mit seiner Unterschrift willigt der Vollmachtgeber darin ein, dass die Mailkommunikation auch unverschlüsselt erfolgen kann. Der Vollmachtgeber hat aber das Recht, diese Einwilligung jederzeit zu widerrufen. Die Rechtsanwälte </w:t>
      </w:r>
      <w:proofErr w:type="gramStart"/>
      <w:r w:rsidR="00BA4797">
        <w:rPr>
          <w:rFonts w:ascii="Arial" w:hAnsi="Arial" w:cs="Arial"/>
          <w:sz w:val="16"/>
          <w:szCs w:val="16"/>
        </w:rPr>
        <w:t>Saß</w:t>
      </w:r>
      <w:proofErr w:type="gramEnd"/>
      <w:r w:rsidR="00BA4797">
        <w:rPr>
          <w:rFonts w:ascii="Arial" w:hAnsi="Arial" w:cs="Arial"/>
          <w:sz w:val="16"/>
          <w:szCs w:val="16"/>
        </w:rPr>
        <w:t xml:space="preserve"> &amp; Liskewitsch teilen aber zugleich mit, dass sie bei der Mailkommunikation die sog. Transportverschlüsselung (über die aktuelle Version des Mailservers MS Outlook) nutzen, um eine verschlüsselte, aber auch praktikable Mailkommunikation zu ermöglichen und sicher zu stellen. </w:t>
      </w:r>
    </w:p>
    <w:p w14:paraId="6A537CCC" w14:textId="77777777" w:rsidR="00453584" w:rsidRPr="00A206AC" w:rsidRDefault="00453584" w:rsidP="00A56BA6">
      <w:pPr>
        <w:autoSpaceDE w:val="0"/>
        <w:autoSpaceDN w:val="0"/>
        <w:adjustRightInd w:val="0"/>
        <w:rPr>
          <w:rFonts w:ascii="Arial" w:hAnsi="Arial" w:cs="Arial"/>
          <w:sz w:val="16"/>
          <w:szCs w:val="16"/>
        </w:rPr>
      </w:pPr>
    </w:p>
    <w:p w14:paraId="1FE7830A" w14:textId="77777777" w:rsidR="00453584" w:rsidRPr="00A206AC" w:rsidRDefault="00453584" w:rsidP="00A56BA6">
      <w:pPr>
        <w:autoSpaceDE w:val="0"/>
        <w:autoSpaceDN w:val="0"/>
        <w:adjustRightInd w:val="0"/>
        <w:rPr>
          <w:rFonts w:ascii="Arial" w:hAnsi="Arial" w:cs="Arial"/>
          <w:sz w:val="16"/>
          <w:szCs w:val="16"/>
        </w:rPr>
      </w:pPr>
      <w:r w:rsidRPr="00A206AC">
        <w:rPr>
          <w:rFonts w:ascii="Arial" w:hAnsi="Arial" w:cs="Arial"/>
          <w:sz w:val="16"/>
          <w:szCs w:val="16"/>
        </w:rPr>
        <w:t xml:space="preserve">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w:t>
      </w:r>
      <w:r w:rsidR="00EE5501" w:rsidRPr="00A206AC">
        <w:rPr>
          <w:rFonts w:ascii="Arial" w:hAnsi="Arial" w:cs="Arial"/>
          <w:sz w:val="16"/>
          <w:szCs w:val="16"/>
        </w:rPr>
        <w:t xml:space="preserve"> </w:t>
      </w:r>
      <w:r w:rsidRPr="00A206AC">
        <w:rPr>
          <w:rFonts w:ascii="Arial" w:hAnsi="Arial" w:cs="Arial"/>
          <w:sz w:val="16"/>
          <w:szCs w:val="16"/>
        </w:rPr>
        <w:t>Liskewitsch sowie deren Mitarbeiter werden im Rahmen des Mandatsverhältnisses und dessen Abwicklung ausdrücklich gegenüber Versicherern, Ärzten und Sachverständigen von der Schweigepflicht entbunden, soweit dies zur Abwicklung des Mandatsverhältnisses erforderlich ist und den berechtigten Interessen des Mandanten / Vollmachtgebers entspricht.</w:t>
      </w:r>
    </w:p>
    <w:p w14:paraId="0F9AE3D0" w14:textId="77777777" w:rsidR="00A56BA6" w:rsidRPr="00A206AC" w:rsidRDefault="00A56BA6" w:rsidP="00A56BA6">
      <w:pPr>
        <w:autoSpaceDE w:val="0"/>
        <w:autoSpaceDN w:val="0"/>
        <w:adjustRightInd w:val="0"/>
        <w:rPr>
          <w:rFonts w:ascii="Arial" w:hAnsi="Arial" w:cs="Arial"/>
          <w:sz w:val="16"/>
          <w:szCs w:val="16"/>
        </w:rPr>
      </w:pPr>
    </w:p>
    <w:p w14:paraId="4422597C" w14:textId="77777777" w:rsidR="003548B0" w:rsidRPr="00C76280" w:rsidRDefault="003548B0" w:rsidP="003548B0">
      <w:pPr>
        <w:autoSpaceDE w:val="0"/>
        <w:autoSpaceDN w:val="0"/>
        <w:adjustRightInd w:val="0"/>
        <w:rPr>
          <w:rFonts w:ascii="Arial" w:hAnsi="Arial" w:cs="Arial"/>
          <w:color w:val="333333"/>
          <w:sz w:val="16"/>
          <w:szCs w:val="16"/>
          <w:highlight w:val="yellow"/>
          <w:shd w:val="clear" w:color="auto" w:fill="FFFFFF"/>
        </w:rPr>
      </w:pPr>
      <w:r w:rsidRPr="003548B0">
        <w:rPr>
          <w:rFonts w:ascii="Arial" w:hAnsi="Arial" w:cs="Arial"/>
          <w:sz w:val="16"/>
          <w:szCs w:val="16"/>
        </w:rPr>
        <w:t xml:space="preserve">Der Mandant wird darauf hingewiesen, dass die Erhebung, Verarbeitung und Nutzung der Daten auf freiwilliger Basis erfolgt. Zugleich wird der Mandant ebenso darauf hingewiesen, dass er sein Einverständnis verweigern bzw. jederzeit mit Wirkung für die Zukunft widerrufen kann. Die Widerrufserklärung wäre zu richten an: </w:t>
      </w:r>
      <w:r w:rsidRPr="003548B0">
        <w:rPr>
          <w:rFonts w:ascii="Arial" w:hAnsi="Arial" w:cs="Arial"/>
          <w:color w:val="333333"/>
          <w:sz w:val="16"/>
          <w:szCs w:val="16"/>
          <w:shd w:val="clear" w:color="auto" w:fill="FFFFFF"/>
        </w:rPr>
        <w:t xml:space="preserve">Rechtsanwälte </w:t>
      </w:r>
      <w:proofErr w:type="gramStart"/>
      <w:r w:rsidRPr="003548B0">
        <w:rPr>
          <w:rFonts w:ascii="Arial" w:hAnsi="Arial" w:cs="Arial"/>
          <w:color w:val="333333"/>
          <w:sz w:val="16"/>
          <w:szCs w:val="16"/>
          <w:shd w:val="clear" w:color="auto" w:fill="FFFFFF"/>
        </w:rPr>
        <w:t>Saß</w:t>
      </w:r>
      <w:proofErr w:type="gramEnd"/>
      <w:r w:rsidRPr="003548B0">
        <w:rPr>
          <w:rFonts w:ascii="Arial" w:hAnsi="Arial" w:cs="Arial"/>
          <w:color w:val="333333"/>
          <w:sz w:val="16"/>
          <w:szCs w:val="16"/>
          <w:shd w:val="clear" w:color="auto" w:fill="FFFFFF"/>
        </w:rPr>
        <w:t xml:space="preserve"> &amp; Liskewitsch, Stampfmüllerstraße 41, 18057 Rostock. </w:t>
      </w:r>
    </w:p>
    <w:p w14:paraId="74CFC95A" w14:textId="77777777" w:rsidR="00C220C0" w:rsidRPr="00A56BA6" w:rsidRDefault="00314169" w:rsidP="00314169">
      <w:pPr>
        <w:autoSpaceDE w:val="0"/>
        <w:autoSpaceDN w:val="0"/>
        <w:adjustRightInd w:val="0"/>
        <w:rPr>
          <w:rFonts w:ascii="Arial" w:hAnsi="Arial" w:cs="Arial"/>
        </w:rPr>
      </w:pPr>
      <w:r>
        <w:rPr>
          <w:rFonts w:ascii="Arial" w:hAnsi="Arial" w:cs="Arial"/>
          <w:sz w:val="16"/>
          <w:szCs w:val="16"/>
        </w:rPr>
        <w:t xml:space="preserve">Unsere </w:t>
      </w:r>
      <w:r w:rsidRPr="00582B26">
        <w:rPr>
          <w:rFonts w:ascii="Arial" w:hAnsi="Arial" w:cs="Arial"/>
          <w:b/>
          <w:sz w:val="16"/>
          <w:szCs w:val="16"/>
        </w:rPr>
        <w:t>Datenschutzerklärung</w:t>
      </w:r>
      <w:r>
        <w:rPr>
          <w:rFonts w:ascii="Arial" w:hAnsi="Arial" w:cs="Arial"/>
          <w:sz w:val="16"/>
          <w:szCs w:val="16"/>
        </w:rPr>
        <w:t xml:space="preserve"> können Sie unter </w:t>
      </w:r>
      <w:hyperlink r:id="rId7" w:history="1">
        <w:r w:rsidRPr="00582B26">
          <w:rPr>
            <w:rStyle w:val="Hyperlink"/>
            <w:rFonts w:ascii="Arial" w:hAnsi="Arial" w:cs="Arial"/>
            <w:b/>
            <w:color w:val="auto"/>
            <w:sz w:val="16"/>
            <w:szCs w:val="16"/>
            <w:u w:val="none"/>
          </w:rPr>
          <w:t>www.sass-liskewitsch.de/datenschutz</w:t>
        </w:r>
      </w:hyperlink>
      <w:r>
        <w:rPr>
          <w:rFonts w:ascii="Arial" w:hAnsi="Arial" w:cs="Arial"/>
          <w:sz w:val="16"/>
          <w:szCs w:val="16"/>
        </w:rPr>
        <w:t xml:space="preserve"> oder auch in unserem Büro als Druckversion einsehen. Wir stellen Ihnen auf Anfrage gern diese Datenschutzerklärung auch kostenfrei zur Verfügung. </w:t>
      </w:r>
    </w:p>
    <w:sectPr w:rsidR="00C220C0" w:rsidRPr="00A56BA6" w:rsidSect="007A7414">
      <w:pgSz w:w="11906" w:h="16838"/>
      <w:pgMar w:top="737" w:right="851" w:bottom="73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gnword-docGUID" w:val="{DD7ABE6E-F794-4624-813F-99FAE7AB5EDE}"/>
    <w:docVar w:name="dgnword-eventsink" w:val="539504384"/>
  </w:docVars>
  <w:rsids>
    <w:rsidRoot w:val="00E04F28"/>
    <w:rsid w:val="000B62E1"/>
    <w:rsid w:val="000E2B2D"/>
    <w:rsid w:val="00106F24"/>
    <w:rsid w:val="00166CC4"/>
    <w:rsid w:val="001E581C"/>
    <w:rsid w:val="002111B7"/>
    <w:rsid w:val="002A2540"/>
    <w:rsid w:val="003138AE"/>
    <w:rsid w:val="00314169"/>
    <w:rsid w:val="003208CD"/>
    <w:rsid w:val="003548B0"/>
    <w:rsid w:val="003E4F13"/>
    <w:rsid w:val="004043D1"/>
    <w:rsid w:val="00453584"/>
    <w:rsid w:val="004604C6"/>
    <w:rsid w:val="00507621"/>
    <w:rsid w:val="00582B26"/>
    <w:rsid w:val="005F5D41"/>
    <w:rsid w:val="00652CAC"/>
    <w:rsid w:val="006C5057"/>
    <w:rsid w:val="006D6484"/>
    <w:rsid w:val="0070269C"/>
    <w:rsid w:val="0076451A"/>
    <w:rsid w:val="00796707"/>
    <w:rsid w:val="007A7414"/>
    <w:rsid w:val="008155A8"/>
    <w:rsid w:val="00854252"/>
    <w:rsid w:val="008A2D01"/>
    <w:rsid w:val="008B0DF6"/>
    <w:rsid w:val="00923FEA"/>
    <w:rsid w:val="0096332C"/>
    <w:rsid w:val="009B3B9A"/>
    <w:rsid w:val="00A206AC"/>
    <w:rsid w:val="00A56BA6"/>
    <w:rsid w:val="00AE5795"/>
    <w:rsid w:val="00AF6E2B"/>
    <w:rsid w:val="00B91BBD"/>
    <w:rsid w:val="00BA4797"/>
    <w:rsid w:val="00C220C0"/>
    <w:rsid w:val="00C265FB"/>
    <w:rsid w:val="00D42BC2"/>
    <w:rsid w:val="00DD6E9B"/>
    <w:rsid w:val="00E04F28"/>
    <w:rsid w:val="00EE5501"/>
    <w:rsid w:val="00FC3ACB"/>
    <w:rsid w:val="00FE14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5242668"/>
  <w15:docId w15:val="{2C08C8DC-C7EC-40BA-BBCB-9707D044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2BC2"/>
  </w:style>
  <w:style w:type="paragraph" w:styleId="berschrift1">
    <w:name w:val="heading 1"/>
    <w:basedOn w:val="Standard"/>
    <w:next w:val="Standard"/>
    <w:qFormat/>
    <w:rsid w:val="00D42BC2"/>
    <w:pPr>
      <w:keepNext/>
      <w:jc w:val="center"/>
      <w:outlineLvl w:val="0"/>
    </w:pPr>
    <w:rPr>
      <w:rFonts w:ascii="Georgia" w:hAnsi="Georgia"/>
      <w:sz w:val="24"/>
    </w:rPr>
  </w:style>
  <w:style w:type="paragraph" w:styleId="berschrift2">
    <w:name w:val="heading 2"/>
    <w:basedOn w:val="Standard"/>
    <w:next w:val="Standard"/>
    <w:qFormat/>
    <w:rsid w:val="00D42BC2"/>
    <w:pPr>
      <w:keepNext/>
      <w:outlineLvl w:val="1"/>
    </w:pPr>
    <w:rPr>
      <w:rFonts w:ascii="Arial" w:hAnsi="Arial"/>
      <w:b/>
      <w:i/>
      <w:sz w:val="24"/>
    </w:rPr>
  </w:style>
  <w:style w:type="paragraph" w:styleId="berschrift4">
    <w:name w:val="heading 4"/>
    <w:basedOn w:val="Standard"/>
    <w:next w:val="Standard"/>
    <w:qFormat/>
    <w:rsid w:val="00D42BC2"/>
    <w:pPr>
      <w:keepNext/>
      <w:outlineLvl w:val="3"/>
    </w:pPr>
    <w:rPr>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42BC2"/>
    <w:pPr>
      <w:jc w:val="both"/>
    </w:pPr>
    <w:rPr>
      <w:rFonts w:ascii="Arial" w:hAnsi="Arial"/>
    </w:rPr>
  </w:style>
  <w:style w:type="paragraph" w:customStyle="1" w:styleId="Blockquote">
    <w:name w:val="Blockquote"/>
    <w:basedOn w:val="Standard"/>
    <w:rsid w:val="00D42BC2"/>
    <w:pPr>
      <w:spacing w:before="100" w:after="100"/>
      <w:ind w:left="360" w:right="360"/>
    </w:pPr>
    <w:rPr>
      <w:snapToGrid w:val="0"/>
      <w:sz w:val="24"/>
    </w:rPr>
  </w:style>
  <w:style w:type="character" w:styleId="Hyperlink">
    <w:name w:val="Hyperlink"/>
    <w:basedOn w:val="Absatz-Standardschriftart"/>
    <w:unhideWhenUsed/>
    <w:rsid w:val="00314169"/>
    <w:rPr>
      <w:color w:val="0563C1" w:themeColor="hyperlink"/>
      <w:u w:val="single"/>
    </w:rPr>
  </w:style>
  <w:style w:type="character" w:styleId="NichtaufgelsteErwhnung">
    <w:name w:val="Unresolved Mention"/>
    <w:basedOn w:val="Absatz-Standardschriftart"/>
    <w:uiPriority w:val="99"/>
    <w:semiHidden/>
    <w:unhideWhenUsed/>
    <w:rsid w:val="00314169"/>
    <w:rPr>
      <w:color w:val="808080"/>
      <w:shd w:val="clear" w:color="auto" w:fill="E6E6E6"/>
    </w:rPr>
  </w:style>
  <w:style w:type="paragraph" w:styleId="Sprechblasentext">
    <w:name w:val="Balloon Text"/>
    <w:basedOn w:val="Standard"/>
    <w:link w:val="SprechblasentextZchn"/>
    <w:semiHidden/>
    <w:unhideWhenUsed/>
    <w:rsid w:val="00582B26"/>
    <w:rPr>
      <w:rFonts w:ascii="Segoe UI" w:hAnsi="Segoe UI" w:cs="Segoe UI"/>
      <w:sz w:val="18"/>
      <w:szCs w:val="18"/>
    </w:rPr>
  </w:style>
  <w:style w:type="character" w:customStyle="1" w:styleId="SprechblasentextZchn">
    <w:name w:val="Sprechblasentext Zchn"/>
    <w:basedOn w:val="Absatz-Standardschriftart"/>
    <w:link w:val="Sprechblasentext"/>
    <w:semiHidden/>
    <w:rsid w:val="00582B26"/>
    <w:rPr>
      <w:rFonts w:ascii="Segoe UI" w:hAnsi="Segoe UI" w:cs="Segoe UI"/>
      <w:sz w:val="18"/>
      <w:szCs w:val="18"/>
    </w:rPr>
  </w:style>
  <w:style w:type="paragraph" w:customStyle="1" w:styleId="Default">
    <w:name w:val="Default"/>
    <w:rsid w:val="004604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ss-liskewitsch.de/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ck-online.beck.de/?typ=reference&amp;y=100&amp;a=246a&amp;g=EGBGB" TargetMode="External"/><Relationship Id="rId5" Type="http://schemas.openxmlformats.org/officeDocument/2006/relationships/hyperlink" Target="https://beck-online.beck.de/?typ=reference&amp;y=100&amp;g=BGB&amp;p=312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vt:lpstr>
    </vt:vector>
  </TitlesOfParts>
  <Company>L</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c:creator>
  <cp:lastModifiedBy>Anwälte Saß &amp; Liskewitsch</cp:lastModifiedBy>
  <cp:revision>3</cp:revision>
  <cp:lastPrinted>2018-04-16T06:55:00Z</cp:lastPrinted>
  <dcterms:created xsi:type="dcterms:W3CDTF">2021-01-09T14:21:00Z</dcterms:created>
  <dcterms:modified xsi:type="dcterms:W3CDTF">2021-01-09T14:29:00Z</dcterms:modified>
</cp:coreProperties>
</file>