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39F">
      <w:pPr>
        <w:jc w:val="center"/>
        <w:rPr>
          <w:rFonts w:ascii="Georgia" w:hAnsi="Georgia"/>
          <w:w w:val="150"/>
          <w:sz w:val="24"/>
        </w:rPr>
      </w:pPr>
      <w:r>
        <w:rPr>
          <w:rFonts w:ascii="Georgia" w:hAnsi="Georgia"/>
          <w:spacing w:val="20"/>
          <w:w w:val="150"/>
          <w:sz w:val="36"/>
        </w:rPr>
        <w:t>Saß &amp; Liskewitsch</w:t>
      </w:r>
      <w:r>
        <w:rPr>
          <w:rFonts w:ascii="Georgia" w:hAnsi="Georgia"/>
          <w:w w:val="150"/>
          <w:sz w:val="24"/>
        </w:rPr>
        <w:t xml:space="preserve">                                              </w:t>
      </w:r>
    </w:p>
    <w:p w:rsidR="00000000" w:rsidRDefault="0013739F">
      <w:pPr>
        <w:jc w:val="center"/>
        <w:rPr>
          <w:rFonts w:ascii="Georgia" w:hAnsi="Georgia"/>
          <w:position w:val="6"/>
          <w:sz w:val="16"/>
        </w:rPr>
      </w:pPr>
      <w:r>
        <w:rPr>
          <w:rFonts w:ascii="Georgia" w:hAnsi="Georgia"/>
          <w:position w:val="6"/>
          <w:sz w:val="16"/>
        </w:rPr>
        <w:t>_____________________________________________</w:t>
      </w:r>
    </w:p>
    <w:p w:rsidR="00000000" w:rsidRDefault="0013739F">
      <w:pPr>
        <w:pStyle w:val="berschrift1"/>
        <w:rPr>
          <w:w w:val="125"/>
          <w:sz w:val="16"/>
        </w:rPr>
      </w:pPr>
      <w:r>
        <w:rPr>
          <w:w w:val="125"/>
          <w:sz w:val="16"/>
        </w:rPr>
        <w:t xml:space="preserve">RECHTSANWÄLTE </w:t>
      </w:r>
      <w:r w:rsidR="00FA4286">
        <w:rPr>
          <w:w w:val="125"/>
          <w:sz w:val="16"/>
        </w:rPr>
        <w:t>. FACHANWÄLTE</w:t>
      </w:r>
    </w:p>
    <w:p w:rsidR="00000000" w:rsidRDefault="0013739F">
      <w:pPr>
        <w:rPr>
          <w:rFonts w:ascii="Georgia" w:hAnsi="Georgia"/>
          <w:sz w:val="24"/>
        </w:rPr>
      </w:pPr>
    </w:p>
    <w:p w:rsidR="00000000" w:rsidRDefault="0013739F">
      <w:pPr>
        <w:jc w:val="center"/>
        <w:outlineLvl w:val="0"/>
        <w:rPr>
          <w:rFonts w:ascii="Verdana" w:hAnsi="Verdana"/>
          <w:sz w:val="28"/>
        </w:rPr>
      </w:pPr>
    </w:p>
    <w:p w:rsidR="00000000" w:rsidRDefault="0013739F">
      <w:pPr>
        <w:jc w:val="center"/>
        <w:outlineLvl w:val="0"/>
        <w:rPr>
          <w:rFonts w:ascii="Verdana" w:hAnsi="Verdana"/>
          <w:sz w:val="28"/>
        </w:rPr>
      </w:pPr>
    </w:p>
    <w:p w:rsidR="00000000" w:rsidRPr="00FA4286" w:rsidRDefault="0013739F">
      <w:pPr>
        <w:jc w:val="center"/>
        <w:outlineLvl w:val="0"/>
        <w:rPr>
          <w:rFonts w:ascii="Verdana" w:hAnsi="Verdana"/>
          <w:sz w:val="28"/>
          <w:u w:val="single"/>
        </w:rPr>
      </w:pPr>
      <w:r w:rsidRPr="00FA4286">
        <w:rPr>
          <w:rFonts w:ascii="Verdana" w:hAnsi="Verdana"/>
          <w:sz w:val="28"/>
          <w:u w:val="single"/>
        </w:rPr>
        <w:t>Entbindung von der ärztlichen Schweigepflicht</w:t>
      </w:r>
    </w:p>
    <w:p w:rsidR="00000000" w:rsidRDefault="0013739F">
      <w:pPr>
        <w:rPr>
          <w:rFonts w:ascii="Verdana" w:hAnsi="Verdana"/>
          <w:b/>
          <w:sz w:val="22"/>
        </w:rPr>
      </w:pPr>
    </w:p>
    <w:p w:rsidR="00FA4286" w:rsidRPr="00FA4286" w:rsidRDefault="00FA4286">
      <w:pPr>
        <w:rPr>
          <w:rFonts w:ascii="Verdana" w:hAnsi="Verdana"/>
          <w:b/>
          <w:sz w:val="22"/>
        </w:rPr>
      </w:pPr>
    </w:p>
    <w:p w:rsidR="00000000" w:rsidRDefault="0013739F">
      <w:pPr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Hiermit entbindet</w:t>
      </w:r>
      <w:r>
        <w:rPr>
          <w:rFonts w:ascii="Verdana" w:hAnsi="Verdana"/>
          <w:sz w:val="22"/>
        </w:rPr>
        <w:tab/>
      </w:r>
      <w:r w:rsidR="00FA4286">
        <w:rPr>
          <w:rFonts w:ascii="Verdana" w:hAnsi="Verdana"/>
          <w:sz w:val="22"/>
        </w:rPr>
        <w:t>.................................................................................</w:t>
      </w: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geboren am </w:t>
      </w:r>
      <w:r w:rsidR="00FA4286">
        <w:rPr>
          <w:rFonts w:ascii="Verdana" w:hAnsi="Verdana"/>
          <w:sz w:val="22"/>
        </w:rPr>
        <w:t>.........................................</w:t>
      </w:r>
      <w:r>
        <w:rPr>
          <w:rFonts w:ascii="Verdana" w:hAnsi="Verdana"/>
          <w:sz w:val="22"/>
        </w:rPr>
        <w:t xml:space="preserve">     in</w:t>
      </w:r>
      <w:r w:rsidR="00FA4286">
        <w:rPr>
          <w:rFonts w:ascii="Verdana" w:hAnsi="Verdana"/>
          <w:sz w:val="22"/>
        </w:rPr>
        <w:t xml:space="preserve"> .........................................</w:t>
      </w: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Sachen</w:t>
      </w:r>
      <w:r w:rsidR="00FA4286">
        <w:rPr>
          <w:rFonts w:ascii="Verdana" w:hAnsi="Verdana"/>
          <w:sz w:val="22"/>
        </w:rPr>
        <w:t xml:space="preserve"> .............................................................................................</w:t>
      </w:r>
      <w:r>
        <w:rPr>
          <w:rFonts w:ascii="Verdana" w:hAnsi="Verdana"/>
          <w:sz w:val="22"/>
        </w:rPr>
        <w:tab/>
      </w: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FA4286" w:rsidRDefault="0013739F">
      <w:pPr>
        <w:pStyle w:val="Textkrper2"/>
      </w:pPr>
      <w:r>
        <w:t>alle Ärzte, Zahnärzte und Angehörige anderer Heilberufe sowie Bedienstete von Krankenanstalten und Behörden, die anlä</w:t>
      </w:r>
      <w:r w:rsidR="00FA4286">
        <w:t>ss</w:t>
      </w:r>
      <w:r>
        <w:t>lich</w:t>
      </w:r>
    </w:p>
    <w:p w:rsidR="00FA4286" w:rsidRDefault="00FA4286">
      <w:pPr>
        <w:pStyle w:val="Textkrper2"/>
      </w:pPr>
    </w:p>
    <w:p w:rsidR="00FA4286" w:rsidRDefault="00FA4286">
      <w:pPr>
        <w:pStyle w:val="Textkrper2"/>
      </w:pPr>
      <w:r>
        <w:t>...........................................................................................................</w:t>
      </w:r>
    </w:p>
    <w:p w:rsidR="00000000" w:rsidRDefault="0013739F" w:rsidP="00FA4286">
      <w:pPr>
        <w:pStyle w:val="Textkrper2"/>
      </w:pPr>
      <w:r>
        <w:t xml:space="preserve"> </w:t>
      </w:r>
    </w:p>
    <w:p w:rsidR="00000000" w:rsidRDefault="0013739F">
      <w:pPr>
        <w:pStyle w:val="Textkrper"/>
        <w:spacing w:line="360" w:lineRule="auto"/>
      </w:pPr>
      <w:r>
        <w:t>behandelnd / untersuchend mitgewirkt haben, von der ärztlichen Schweigepflicht gegenüber den beteiligt</w:t>
      </w:r>
      <w:r>
        <w:t>en</w:t>
      </w:r>
    </w:p>
    <w:p w:rsidR="00000000" w:rsidRDefault="0013739F">
      <w:pPr>
        <w:spacing w:line="360" w:lineRule="auto"/>
        <w:ind w:left="1416" w:firstLine="708"/>
        <w:rPr>
          <w:rFonts w:ascii="Verdana" w:hAnsi="Verdana"/>
          <w:sz w:val="22"/>
        </w:rPr>
      </w:pPr>
      <w:r>
        <w:rPr>
          <w:rFonts w:ascii="Courier" w:hAnsi="Courier"/>
          <w:sz w:val="22"/>
        </w:rPr>
        <w:t>( )</w:t>
      </w:r>
      <w:r>
        <w:rPr>
          <w:rFonts w:ascii="Verdana" w:hAnsi="Verdana"/>
          <w:sz w:val="22"/>
        </w:rPr>
        <w:tab/>
        <w:t>Versicherungsgesellschaften</w:t>
      </w:r>
    </w:p>
    <w:p w:rsidR="00000000" w:rsidRDefault="0013739F">
      <w:pPr>
        <w:spacing w:line="360" w:lineRule="auto"/>
        <w:ind w:left="1416" w:firstLine="708"/>
        <w:rPr>
          <w:rFonts w:ascii="Verdana" w:hAnsi="Verdana"/>
          <w:sz w:val="22"/>
        </w:rPr>
      </w:pPr>
      <w:r>
        <w:rPr>
          <w:rFonts w:ascii="Courier" w:hAnsi="Courier"/>
          <w:sz w:val="22"/>
        </w:rPr>
        <w:t>( )</w:t>
      </w:r>
      <w:r>
        <w:rPr>
          <w:rFonts w:ascii="Verdana" w:hAnsi="Verdana"/>
          <w:sz w:val="22"/>
        </w:rPr>
        <w:tab/>
        <w:t>Gerichten und Strafverfolgungsbehörden</w:t>
      </w:r>
    </w:p>
    <w:p w:rsidR="00000000" w:rsidRDefault="0013739F">
      <w:pPr>
        <w:spacing w:line="360" w:lineRule="auto"/>
        <w:ind w:left="1416" w:firstLine="708"/>
        <w:rPr>
          <w:rFonts w:ascii="Verdana" w:hAnsi="Verdana"/>
          <w:sz w:val="22"/>
        </w:rPr>
      </w:pPr>
      <w:r>
        <w:rPr>
          <w:rFonts w:ascii="Courier" w:hAnsi="Courier"/>
          <w:sz w:val="22"/>
        </w:rPr>
        <w:t>( )</w:t>
      </w:r>
      <w:r>
        <w:rPr>
          <w:rFonts w:ascii="Verdana" w:hAnsi="Verdana"/>
          <w:sz w:val="22"/>
        </w:rPr>
        <w:tab/>
        <w:t>meinem Rechtsanwalt / meinen Rechtsanwälten</w:t>
      </w:r>
    </w:p>
    <w:p w:rsidR="00000000" w:rsidRDefault="0013739F">
      <w:pPr>
        <w:spacing w:line="360" w:lineRule="auto"/>
        <w:ind w:left="1416" w:firstLine="708"/>
        <w:rPr>
          <w:rFonts w:ascii="Verdana" w:hAnsi="Verdana"/>
          <w:sz w:val="22"/>
        </w:rPr>
      </w:pPr>
      <w:r>
        <w:rPr>
          <w:rFonts w:ascii="Courier" w:hAnsi="Courier"/>
          <w:sz w:val="22"/>
        </w:rPr>
        <w:t>( )</w:t>
      </w:r>
      <w:r>
        <w:rPr>
          <w:rFonts w:ascii="Verdana" w:hAnsi="Verdana"/>
          <w:sz w:val="22"/>
        </w:rPr>
        <w:tab/>
        <w:t>.................................................................... .</w:t>
      </w:r>
    </w:p>
    <w:p w:rsidR="00000000" w:rsidRDefault="0013739F">
      <w:pPr>
        <w:spacing w:line="360" w:lineRule="auto"/>
        <w:ind w:left="1416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000000" w:rsidRDefault="0013739F" w:rsidP="00FA4286">
      <w:pPr>
        <w:pStyle w:val="Textkrper"/>
        <w:spacing w:line="360" w:lineRule="auto"/>
        <w:jc w:val="both"/>
      </w:pPr>
      <w:r>
        <w:t>Es dürfen nur die Auskünfte erteilt werden, die im Z</w:t>
      </w:r>
      <w:r>
        <w:t>usammenhang mit den erli</w:t>
      </w:r>
      <w:r>
        <w:t>t</w:t>
      </w:r>
      <w:r>
        <w:t xml:space="preserve">tenen Verletzungen stehen. </w:t>
      </w:r>
      <w:r w:rsidR="00FA4286">
        <w:t xml:space="preserve">Es wird zugleich darin eingewilligt, dass Gesundheitsdaten an Dritte übermittelt werden, soweit dies </w:t>
      </w:r>
      <w:r w:rsidR="00FA4286" w:rsidRPr="00FA4286">
        <w:rPr>
          <w:u w:val="single"/>
        </w:rPr>
        <w:t>im Rahmen der Leistungspflicht erforderlich</w:t>
      </w:r>
      <w:r w:rsidR="00FA4286">
        <w:t xml:space="preserve"> ist und meine Gesundheitsdaten </w:t>
      </w:r>
      <w:r w:rsidR="00FA4286" w:rsidRPr="00FA4286">
        <w:rPr>
          <w:u w:val="single"/>
        </w:rPr>
        <w:t>zweckentsprechend verwendet</w:t>
      </w:r>
      <w:r w:rsidR="00FA4286">
        <w:t xml:space="preserve"> und die Ergebnisse an die anfragende Stelle zurückübermittelt werden. Im Hinblick auf die Gesundheitsdaten und weitere nach § 203 StGB geschützte Daten entbinde ich o.g. Person(en) von der Schweigepflicht.</w:t>
      </w: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</w:p>
    <w:p w:rsidR="00000000" w:rsidRDefault="0013739F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</w:t>
      </w:r>
      <w:r>
        <w:rPr>
          <w:rFonts w:ascii="Verdana" w:hAnsi="Verdana"/>
          <w:sz w:val="22"/>
        </w:rPr>
        <w:tab/>
        <w:t>.....................................................</w:t>
      </w:r>
      <w:r w:rsidR="00FA4286">
        <w:rPr>
          <w:rFonts w:ascii="Verdana" w:hAnsi="Verdana"/>
          <w:sz w:val="22"/>
        </w:rPr>
        <w:t>...</w:t>
      </w:r>
    </w:p>
    <w:p w:rsidR="0013739F" w:rsidRDefault="0013739F" w:rsidP="00FA4286">
      <w:pPr>
        <w:spacing w:line="360" w:lineRule="auto"/>
        <w:rPr>
          <w:rFonts w:ascii="Georgia" w:hAnsi="Georgia"/>
          <w:sz w:val="24"/>
        </w:rPr>
      </w:pPr>
      <w:r>
        <w:rPr>
          <w:rFonts w:ascii="Verdana" w:hAnsi="Verdana"/>
          <w:sz w:val="22"/>
        </w:rPr>
        <w:t xml:space="preserve">Ort, Datum                                  </w:t>
      </w:r>
      <w:r>
        <w:rPr>
          <w:rFonts w:ascii="Verdana" w:hAnsi="Verdana"/>
          <w:sz w:val="22"/>
        </w:rPr>
        <w:tab/>
        <w:t>Unterschrift des Patienten</w:t>
      </w:r>
      <w:r w:rsidR="00FA4286">
        <w:rPr>
          <w:rFonts w:ascii="Verdana" w:hAnsi="Verdana"/>
          <w:sz w:val="22"/>
        </w:rPr>
        <w:t xml:space="preserve"> / Mandanten</w:t>
      </w:r>
    </w:p>
    <w:sectPr w:rsidR="0013739F">
      <w:pgSz w:w="11906" w:h="16838"/>
      <w:pgMar w:top="851" w:right="1134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86"/>
    <w:rsid w:val="0013739F"/>
    <w:rsid w:val="005A562B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Georgia" w:hAnsi="Georgia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/>
      <w:sz w:val="22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6637-EE31-46E6-AD1A-79605B61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L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</dc:creator>
  <cp:lastModifiedBy>Liskewitsch</cp:lastModifiedBy>
  <cp:revision>2</cp:revision>
  <cp:lastPrinted>2004-06-08T08:04:00Z</cp:lastPrinted>
  <dcterms:created xsi:type="dcterms:W3CDTF">2015-09-22T06:21:00Z</dcterms:created>
  <dcterms:modified xsi:type="dcterms:W3CDTF">2015-09-22T06:21:00Z</dcterms:modified>
</cp:coreProperties>
</file>